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gif" ContentType="image/gif"/>
  <Override PartName="/word/media/image1.gif" ContentType="image/gif"/>
  <Override PartName="/word/media/image2.gif" ContentType="image/gif"/>
  <Override PartName="/word/media/image3.gif" ContentType="image/gif"/>
  <Override PartName="/word/media/image4.gif" ContentType="image/gif"/>
  <Override PartName="/word/media/image5.gif" ContentType="image/gif"/>
  <Override PartName="/word/media/image6.gif" ContentType="image/gif"/>
  <Override PartName="/word/media/image7.gif" ContentType="image/gif"/>
  <Override PartName="/word/media/image8.gif" ContentType="image/gif"/>
  <Override PartName="/word/media/image10.gif" ContentType="image/gif"/>
  <Override PartName="/word/media/image11.gif" ContentType="image/gif"/>
  <Override PartName="/word/media/image12.gif" ContentType="image/gif"/>
  <Override PartName="/word/media/image13.gif" ContentType="image/gi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ORMATTEXT"/>
        <w:jc w:val="right"/>
        <w:rPr/>
      </w:pPr>
      <w:r>
        <w:rPr/>
        <w:t>     </w:t>
      </w:r>
    </w:p>
    <w:p>
      <w:pPr>
        <w:pStyle w:val="FORMATTEXT"/>
        <w:jc w:val="right"/>
        <w:rPr/>
      </w:pPr>
      <w:r>
        <w:rPr/>
        <w:t>Приложение № 19</w:t>
      </w:r>
    </w:p>
    <w:p>
      <w:pPr>
        <w:pStyle w:val="FORMATTEXT"/>
        <w:jc w:val="right"/>
        <w:rPr/>
      </w:pPr>
      <w:r>
        <w:rPr/>
        <w:t>к приказу МЧС России</w:t>
      </w:r>
    </w:p>
    <w:p>
      <w:pPr>
        <w:pStyle w:val="FORMATTEXT"/>
        <w:jc w:val="right"/>
        <w:rPr/>
      </w:pPr>
      <w:r>
        <w:rPr/>
        <w:t xml:space="preserve">от 28 июня 2018 года № 261 </w:t>
      </w:r>
    </w:p>
    <w:p>
      <w:pPr>
        <w:pStyle w:val="HEADERTEXT"/>
        <w:rPr>
          <w:b/>
          <w:b/>
          <w:bCs/>
          <w:color w:val="auto"/>
        </w:rPr>
      </w:pPr>
      <w:r>
        <w:rPr>
          <w:b/>
          <w:bCs/>
          <w:color w:val="auto"/>
        </w:rPr>
      </w:r>
    </w:p>
    <w:p>
      <w:pPr>
        <w:pStyle w:val="HEADERTEXT"/>
        <w:jc w:val="center"/>
        <w:rPr/>
      </w:pPr>
      <w:r>
        <w:rPr>
          <w:b/>
          <w:bCs/>
          <w:color w:val="auto"/>
        </w:rPr>
        <w:t xml:space="preserve">      </w:t>
      </w:r>
    </w:p>
    <w:p>
      <w:pPr>
        <w:pStyle w:val="HEADERTEXT"/>
        <w:jc w:val="center"/>
        <w:rPr/>
      </w:pPr>
      <w:r>
        <w:rPr>
          <w:b/>
          <w:bCs/>
          <w:color w:val="auto"/>
        </w:rPr>
        <w:t>     </w:t>
      </w:r>
    </w:p>
    <w:p>
      <w:pPr>
        <w:pStyle w:val="HEADERTEXT"/>
        <w:jc w:val="center"/>
        <w:rPr/>
      </w:pPr>
      <w:r>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9435" w:type="dxa"/>
        <w:jc w:val="left"/>
        <w:tblInd w:w="28" w:type="dxa"/>
        <w:tblCellMar>
          <w:top w:w="114" w:type="dxa"/>
          <w:left w:w="28" w:type="dxa"/>
          <w:bottom w:w="114" w:type="dxa"/>
          <w:right w:w="28" w:type="dxa"/>
        </w:tblCellMar>
        <w:tblLook w:firstRow="0" w:noVBand="0" w:lastRow="0" w:firstColumn="0" w:lastColumn="0" w:noHBand="0" w:val="0000"/>
      </w:tblPr>
      <w:tblGrid>
        <w:gridCol w:w="3314"/>
        <w:gridCol w:w="2280"/>
        <w:gridCol w:w="614"/>
        <w:gridCol w:w="2"/>
        <w:gridCol w:w="912"/>
        <w:gridCol w:w="2"/>
        <w:gridCol w:w="1767"/>
        <w:gridCol w:w="3"/>
        <w:gridCol w:w="15"/>
        <w:gridCol w:w="14"/>
        <w:gridCol w:w="147"/>
        <w:gridCol w:w="138"/>
        <w:gridCol w:w="1"/>
        <w:gridCol w:w="41"/>
        <w:gridCol w:w="2"/>
        <w:gridCol w:w="1"/>
        <w:gridCol w:w="180"/>
      </w:tblGrid>
      <w:tr>
        <w:trPr/>
        <w:tc>
          <w:tcPr>
            <w:tcW w:w="3314" w:type="dxa"/>
            <w:tcBorders/>
            <w:shd w:fill="auto" w:val="clear"/>
          </w:tcPr>
          <w:p>
            <w:pPr>
              <w:pStyle w:val="Normal"/>
              <w:widowControl w:val="false"/>
              <w:spacing w:lineRule="auto" w:line="240" w:before="0" w:after="0"/>
              <w:rPr>
                <w:rFonts w:ascii="Arial, sans-serif" w:hAnsi="Arial, sans-serif"/>
                <w:sz w:val="24"/>
                <w:szCs w:val="24"/>
              </w:rPr>
            </w:pPr>
            <w:r>
              <w:rPr>
                <w:rFonts w:ascii="Arial, sans-serif" w:hAnsi="Arial, sans-serif"/>
                <w:sz w:val="24"/>
                <w:szCs w:val="24"/>
              </w:rPr>
            </w:r>
          </w:p>
        </w:tc>
        <w:tc>
          <w:tcPr>
            <w:tcW w:w="2280" w:type="dxa"/>
            <w:tcBorders/>
            <w:shd w:fill="auto" w:val="clear"/>
          </w:tcPr>
          <w:p>
            <w:pPr>
              <w:pStyle w:val="Normal"/>
              <w:widowControl w:val="false"/>
              <w:spacing w:lineRule="auto" w:line="240" w:before="0" w:after="0"/>
              <w:rPr>
                <w:rFonts w:ascii="Arial, sans-serif" w:hAnsi="Arial, sans-serif"/>
                <w:sz w:val="24"/>
                <w:szCs w:val="24"/>
              </w:rPr>
            </w:pPr>
            <w:r>
              <w:rPr>
                <w:rFonts w:ascii="Arial, sans-serif" w:hAnsi="Arial, sans-serif"/>
                <w:sz w:val="24"/>
                <w:szCs w:val="24"/>
              </w:rPr>
            </w:r>
          </w:p>
        </w:tc>
        <w:tc>
          <w:tcPr>
            <w:tcW w:w="614" w:type="dxa"/>
            <w:tcBorders/>
            <w:shd w:fill="auto" w:val="clear"/>
          </w:tcPr>
          <w:p>
            <w:pPr>
              <w:pStyle w:val="Normal"/>
              <w:widowControl w:val="false"/>
              <w:spacing w:lineRule="auto" w:line="240" w:before="0" w:after="0"/>
              <w:rPr>
                <w:rFonts w:ascii="Arial, sans-serif" w:hAnsi="Arial, sans-serif"/>
                <w:sz w:val="24"/>
                <w:szCs w:val="24"/>
              </w:rPr>
            </w:pPr>
            <w:r>
              <w:rPr>
                <w:rFonts w:ascii="Arial, sans-serif" w:hAnsi="Arial, sans-serif"/>
                <w:sz w:val="24"/>
                <w:szCs w:val="24"/>
              </w:rPr>
            </w:r>
          </w:p>
        </w:tc>
        <w:tc>
          <w:tcPr>
            <w:tcW w:w="914" w:type="dxa"/>
            <w:gridSpan w:val="2"/>
            <w:tcBorders/>
            <w:shd w:fill="auto" w:val="clear"/>
          </w:tcPr>
          <w:p>
            <w:pPr>
              <w:pStyle w:val="Normal"/>
              <w:widowControl w:val="false"/>
              <w:spacing w:lineRule="auto" w:line="240" w:before="0" w:after="0"/>
              <w:rPr>
                <w:rFonts w:ascii="Arial, sans-serif" w:hAnsi="Arial, sans-serif"/>
                <w:sz w:val="24"/>
                <w:szCs w:val="24"/>
              </w:rPr>
            </w:pPr>
            <w:r>
              <w:rPr>
                <w:rFonts w:ascii="Arial, sans-serif" w:hAnsi="Arial, sans-serif"/>
                <w:sz w:val="24"/>
                <w:szCs w:val="24"/>
              </w:rPr>
            </w:r>
          </w:p>
        </w:tc>
        <w:tc>
          <w:tcPr>
            <w:tcW w:w="1769" w:type="dxa"/>
            <w:gridSpan w:val="2"/>
            <w:tcBorders/>
            <w:shd w:fill="auto" w:val="clear"/>
          </w:tcPr>
          <w:p>
            <w:pPr>
              <w:pStyle w:val="Normal"/>
              <w:widowControl w:val="false"/>
              <w:spacing w:lineRule="auto" w:line="240" w:before="0" w:after="0"/>
              <w:rPr>
                <w:rFonts w:ascii="Arial, sans-serif" w:hAnsi="Arial, sans-serif"/>
                <w:sz w:val="24"/>
                <w:szCs w:val="24"/>
              </w:rPr>
            </w:pPr>
            <w:r>
              <w:rPr>
                <w:rFonts w:ascii="Arial, sans-serif" w:hAnsi="Arial, sans-serif"/>
                <w:sz w:val="24"/>
                <w:szCs w:val="24"/>
              </w:rPr>
            </w:r>
          </w:p>
        </w:tc>
        <w:tc>
          <w:tcPr>
            <w:tcW w:w="179" w:type="dxa"/>
            <w:gridSpan w:val="4"/>
            <w:tcBorders/>
            <w:shd w:fill="auto" w:val="clear"/>
          </w:tcPr>
          <w:p>
            <w:pPr>
              <w:pStyle w:val="Normal"/>
              <w:widowControl w:val="false"/>
              <w:spacing w:lineRule="auto" w:line="240" w:before="0" w:after="0"/>
              <w:rPr>
                <w:rFonts w:ascii="Arial, sans-serif" w:hAnsi="Arial, sans-serif"/>
                <w:sz w:val="24"/>
                <w:szCs w:val="24"/>
              </w:rPr>
            </w:pPr>
            <w:r>
              <w:rPr>
                <w:rFonts w:ascii="Arial, sans-serif" w:hAnsi="Arial, sans-serif"/>
                <w:sz w:val="24"/>
                <w:szCs w:val="24"/>
              </w:rPr>
            </w:r>
          </w:p>
        </w:tc>
        <w:tc>
          <w:tcPr>
            <w:tcW w:w="180" w:type="dxa"/>
            <w:gridSpan w:val="3"/>
            <w:tcBorders/>
            <w:shd w:fill="auto" w:val="clear"/>
          </w:tcPr>
          <w:p>
            <w:pPr>
              <w:pStyle w:val="Normal"/>
              <w:widowControl w:val="false"/>
              <w:spacing w:lineRule="auto" w:line="240" w:before="0" w:after="0"/>
              <w:rPr>
                <w:rFonts w:ascii="Arial, sans-serif" w:hAnsi="Arial, sans-serif"/>
                <w:sz w:val="24"/>
                <w:szCs w:val="24"/>
              </w:rPr>
            </w:pPr>
            <w:r>
              <w:rPr>
                <w:rFonts w:ascii="Arial, sans-serif" w:hAnsi="Arial, sans-serif"/>
                <w:sz w:val="24"/>
                <w:szCs w:val="24"/>
              </w:rPr>
            </w:r>
          </w:p>
        </w:tc>
        <w:tc>
          <w:tcPr>
            <w:tcW w:w="183" w:type="dxa"/>
            <w:gridSpan w:val="3"/>
            <w:tcBorders/>
            <w:shd w:fill="auto" w:val="clear"/>
          </w:tcPr>
          <w:p>
            <w:pPr>
              <w:pStyle w:val="Normal"/>
              <w:widowControl w:val="false"/>
              <w:spacing w:lineRule="auto" w:line="240" w:before="0" w:after="0"/>
              <w:rPr>
                <w:rFonts w:ascii="Arial, sans-serif" w:hAnsi="Arial, sans-serif"/>
                <w:sz w:val="24"/>
                <w:szCs w:val="24"/>
              </w:rPr>
            </w:pPr>
            <w:r>
              <w:rPr>
                <w:rFonts w:ascii="Arial, sans-serif" w:hAnsi="Arial, sans-serif"/>
                <w:sz w:val="24"/>
                <w:szCs w:val="24"/>
              </w:rPr>
            </w:r>
          </w:p>
        </w:tc>
      </w:tr>
      <w:tr>
        <w:trPr/>
        <w:tc>
          <w:tcPr>
            <w:tcW w:w="9209" w:type="dxa"/>
            <w:gridSpan w:val="13"/>
            <w:tcBorders/>
            <w:shd w:fill="auto" w:val="clear"/>
          </w:tcPr>
          <w:p>
            <w:pPr>
              <w:pStyle w:val="FORMATTEXT"/>
              <w:ind w:firstLine="568"/>
              <w:jc w:val="both"/>
              <w:rPr/>
            </w:pPr>
            <w:r>
              <w:rPr>
                <w:sz w:val="18"/>
                <w:szCs w:val="18"/>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садоводческого, огороднического или дачного некоммерческого объединения, относящихся к категории СОО, ДОО, подлежащих федеральному государственному пожарному надзору, при осуществлении контроля за соблюдением требований пожарной безопасности.</w:t>
            </w:r>
          </w:p>
          <w:p>
            <w:pPr>
              <w:pStyle w:val="FORMATTEXT"/>
              <w:ind w:firstLine="568"/>
              <w:jc w:val="both"/>
              <w:rPr>
                <w:sz w:val="18"/>
                <w:szCs w:val="18"/>
              </w:rPr>
            </w:pPr>
            <w:r>
              <w:rPr>
                <w:sz w:val="18"/>
                <w:szCs w:val="18"/>
              </w:rPr>
            </w:r>
          </w:p>
          <w:p>
            <w:pPr>
              <w:pStyle w:val="FORMATTEXT"/>
              <w:ind w:firstLine="568"/>
              <w:jc w:val="both"/>
              <w:rPr>
                <w:sz w:val="18"/>
                <w:szCs w:val="18"/>
              </w:rPr>
            </w:pPr>
            <w:r>
              <w:rPr>
                <w:sz w:val="18"/>
                <w:szCs w:val="18"/>
              </w:rPr>
            </w:r>
          </w:p>
          <w:p>
            <w:pPr>
              <w:pStyle w:val="FORMATTEXT"/>
              <w:ind w:firstLine="568"/>
              <w:jc w:val="both"/>
              <w:rPr/>
            </w:pPr>
            <w:r>
              <w:rPr>
                <w:sz w:val="18"/>
                <w:szCs w:val="18"/>
              </w:rPr>
              <w:t>Предмет плановой проверки ограничивается обязательными требованиями, изложенными в форме проверочного листа.</w:t>
            </w:r>
          </w:p>
          <w:p>
            <w:pPr>
              <w:pStyle w:val="FORMATTEXT"/>
              <w:ind w:firstLine="568"/>
              <w:jc w:val="both"/>
              <w:rPr>
                <w:sz w:val="18"/>
                <w:szCs w:val="18"/>
              </w:rPr>
            </w:pPr>
            <w:r>
              <w:rPr>
                <w:sz w:val="18"/>
                <w:szCs w:val="18"/>
              </w:rPr>
            </w:r>
          </w:p>
        </w:tc>
        <w:tc>
          <w:tcPr>
            <w:tcW w:w="44" w:type="dxa"/>
            <w:gridSpan w:val="3"/>
            <w:tcBorders/>
            <w:shd w:fill="auto" w:val="clear"/>
            <w:tcMar>
              <w:top w:w="0" w:type="dxa"/>
              <w:left w:w="90" w:type="dxa"/>
              <w:bottom w:w="0" w:type="dxa"/>
              <w:right w:w="90" w:type="dxa"/>
            </w:tcMar>
          </w:tcPr>
          <w:p>
            <w:pPr>
              <w:pStyle w:val="Normal"/>
              <w:rPr/>
            </w:pPr>
            <w:r>
              <w:rPr/>
            </w:r>
          </w:p>
        </w:tc>
        <w:tc>
          <w:tcPr>
            <w:tcW w:w="180" w:type="dxa"/>
            <w:tcBorders/>
            <w:shd w:fill="auto" w:val="clear"/>
            <w:tcMar>
              <w:top w:w="0" w:type="dxa"/>
              <w:left w:w="90" w:type="dxa"/>
              <w:bottom w:w="0" w:type="dxa"/>
              <w:right w:w="90" w:type="dxa"/>
            </w:tcMar>
          </w:tcPr>
          <w:p>
            <w:pPr>
              <w:pStyle w:val="Normal"/>
              <w:rPr/>
            </w:pPr>
            <w:r>
              <w:rPr/>
            </w:r>
          </w:p>
        </w:tc>
      </w:tr>
      <w:tr>
        <w:trPr/>
        <w:tc>
          <w:tcPr>
            <w:tcW w:w="6210" w:type="dxa"/>
            <w:gridSpan w:val="4"/>
            <w:tcBorders/>
            <w:shd w:fill="auto" w:val="clear"/>
          </w:tcPr>
          <w:p>
            <w:pPr>
              <w:pStyle w:val="FORMATTEXT"/>
              <w:rPr/>
            </w:pPr>
            <w:r>
              <w:rPr>
                <w:sz w:val="18"/>
                <w:szCs w:val="18"/>
              </w:rPr>
              <w:t>     </w:t>
            </w:r>
            <w:r>
              <w:rPr>
                <w:sz w:val="18"/>
                <w:szCs w:val="18"/>
              </w:rPr>
              <w:t xml:space="preserve">1. Наименование органа государственного контроля (надзора): </w:t>
            </w:r>
          </w:p>
        </w:tc>
        <w:tc>
          <w:tcPr>
            <w:tcW w:w="2999" w:type="dxa"/>
            <w:gridSpan w:val="9"/>
            <w:tcBorders>
              <w:bottom w:val="single" w:sz="6" w:space="0" w:color="000000"/>
            </w:tcBorders>
            <w:shd w:fill="auto" w:val="clear"/>
          </w:tcPr>
          <w:p>
            <w:pPr>
              <w:pStyle w:val="FORMATTEXT"/>
              <w:rPr>
                <w:sz w:val="18"/>
                <w:szCs w:val="18"/>
              </w:rPr>
            </w:pPr>
            <w:r>
              <w:rPr>
                <w:sz w:val="18"/>
                <w:szCs w:val="18"/>
              </w:rPr>
            </w:r>
          </w:p>
        </w:tc>
        <w:tc>
          <w:tcPr>
            <w:tcW w:w="44" w:type="dxa"/>
            <w:gridSpan w:val="3"/>
            <w:tcBorders/>
            <w:shd w:fill="auto" w:val="clear"/>
            <w:tcMar>
              <w:top w:w="0" w:type="dxa"/>
              <w:left w:w="90" w:type="dxa"/>
              <w:bottom w:w="0" w:type="dxa"/>
              <w:right w:w="90" w:type="dxa"/>
            </w:tcMar>
          </w:tcPr>
          <w:p>
            <w:pPr>
              <w:pStyle w:val="Normal"/>
              <w:rPr/>
            </w:pPr>
            <w:r>
              <w:rPr/>
            </w:r>
          </w:p>
        </w:tc>
        <w:tc>
          <w:tcPr>
            <w:tcW w:w="180" w:type="dxa"/>
            <w:tcBorders/>
            <w:shd w:fill="auto" w:val="clear"/>
            <w:tcMar>
              <w:top w:w="0" w:type="dxa"/>
              <w:left w:w="90" w:type="dxa"/>
              <w:bottom w:w="0" w:type="dxa"/>
              <w:right w:w="90" w:type="dxa"/>
            </w:tcMar>
          </w:tcPr>
          <w:p>
            <w:pPr>
              <w:pStyle w:val="Normal"/>
              <w:rPr/>
            </w:pPr>
            <w:r>
              <w:rPr/>
            </w:r>
          </w:p>
        </w:tc>
      </w:tr>
      <w:tr>
        <w:trPr/>
        <w:tc>
          <w:tcPr>
            <w:tcW w:w="9209" w:type="dxa"/>
            <w:gridSpan w:val="13"/>
            <w:tcBorders/>
            <w:shd w:fill="auto" w:val="clear"/>
          </w:tcPr>
          <w:p>
            <w:pPr>
              <w:pStyle w:val="FORMATTEXT"/>
              <w:rPr>
                <w:sz w:val="18"/>
                <w:szCs w:val="18"/>
              </w:rPr>
            </w:pPr>
            <w:r>
              <w:rPr>
                <w:sz w:val="18"/>
                <w:szCs w:val="18"/>
              </w:rPr>
            </w:r>
          </w:p>
        </w:tc>
        <w:tc>
          <w:tcPr>
            <w:tcW w:w="44" w:type="dxa"/>
            <w:gridSpan w:val="3"/>
            <w:tcBorders/>
            <w:shd w:fill="auto" w:val="clear"/>
            <w:tcMar>
              <w:top w:w="0" w:type="dxa"/>
              <w:left w:w="90" w:type="dxa"/>
              <w:bottom w:w="0" w:type="dxa"/>
              <w:right w:w="90" w:type="dxa"/>
            </w:tcMar>
          </w:tcPr>
          <w:p>
            <w:pPr>
              <w:pStyle w:val="Normal"/>
              <w:rPr/>
            </w:pPr>
            <w:r>
              <w:rPr/>
            </w:r>
          </w:p>
        </w:tc>
        <w:tc>
          <w:tcPr>
            <w:tcW w:w="180" w:type="dxa"/>
            <w:tcBorders/>
            <w:shd w:fill="auto" w:val="clear"/>
            <w:tcMar>
              <w:top w:w="0" w:type="dxa"/>
              <w:left w:w="90" w:type="dxa"/>
              <w:bottom w:w="0" w:type="dxa"/>
              <w:right w:w="90" w:type="dxa"/>
            </w:tcMar>
          </w:tcPr>
          <w:p>
            <w:pPr>
              <w:pStyle w:val="Normal"/>
              <w:rPr/>
            </w:pPr>
            <w:r>
              <w:rPr/>
            </w:r>
          </w:p>
        </w:tc>
      </w:tr>
      <w:tr>
        <w:trPr/>
        <w:tc>
          <w:tcPr>
            <w:tcW w:w="8894" w:type="dxa"/>
            <w:gridSpan w:val="8"/>
            <w:tcBorders>
              <w:bottom w:val="single" w:sz="6" w:space="0" w:color="000000"/>
            </w:tcBorders>
            <w:shd w:fill="auto" w:val="clear"/>
          </w:tcPr>
          <w:p>
            <w:pPr>
              <w:pStyle w:val="FORMATTEXT"/>
              <w:rPr>
                <w:sz w:val="18"/>
                <w:szCs w:val="18"/>
              </w:rPr>
            </w:pPr>
            <w:r>
              <w:rPr>
                <w:sz w:val="18"/>
                <w:szCs w:val="18"/>
              </w:rPr>
            </w:r>
          </w:p>
        </w:tc>
        <w:tc>
          <w:tcPr>
            <w:tcW w:w="314" w:type="dxa"/>
            <w:gridSpan w:val="4"/>
            <w:tcBorders/>
            <w:shd w:fill="auto" w:val="clear"/>
          </w:tcPr>
          <w:p>
            <w:pPr>
              <w:pStyle w:val="FORMATTEXT"/>
              <w:rPr/>
            </w:pPr>
            <w:r>
              <w:rPr>
                <w:sz w:val="18"/>
                <w:szCs w:val="18"/>
              </w:rPr>
              <w:t xml:space="preserve">. </w:t>
            </w:r>
          </w:p>
        </w:tc>
        <w:tc>
          <w:tcPr>
            <w:tcW w:w="44" w:type="dxa"/>
            <w:gridSpan w:val="3"/>
            <w:tcBorders/>
            <w:shd w:fill="auto" w:val="clear"/>
            <w:tcMar>
              <w:top w:w="0" w:type="dxa"/>
              <w:left w:w="90" w:type="dxa"/>
              <w:bottom w:w="0" w:type="dxa"/>
              <w:right w:w="90" w:type="dxa"/>
            </w:tcMar>
          </w:tcPr>
          <w:p>
            <w:pPr>
              <w:pStyle w:val="Normal"/>
              <w:rPr/>
            </w:pPr>
            <w:r>
              <w:rPr/>
            </w:r>
          </w:p>
        </w:tc>
        <w:tc>
          <w:tcPr>
            <w:tcW w:w="181" w:type="dxa"/>
            <w:gridSpan w:val="2"/>
            <w:tcBorders/>
            <w:shd w:fill="auto" w:val="clear"/>
            <w:tcMar>
              <w:top w:w="0" w:type="dxa"/>
              <w:left w:w="90" w:type="dxa"/>
              <w:bottom w:w="0" w:type="dxa"/>
              <w:right w:w="90" w:type="dxa"/>
            </w:tcMar>
          </w:tcPr>
          <w:p>
            <w:pPr>
              <w:pStyle w:val="Normal"/>
              <w:rPr/>
            </w:pPr>
            <w:r>
              <w:rPr/>
            </w:r>
          </w:p>
        </w:tc>
      </w:tr>
      <w:tr>
        <w:trPr/>
        <w:tc>
          <w:tcPr>
            <w:tcW w:w="9209" w:type="dxa"/>
            <w:gridSpan w:val="13"/>
            <w:tcBorders/>
            <w:shd w:fill="auto" w:val="clear"/>
          </w:tcPr>
          <w:p>
            <w:pPr>
              <w:pStyle w:val="FORMATTEXT"/>
              <w:rPr>
                <w:sz w:val="18"/>
                <w:szCs w:val="18"/>
              </w:rPr>
            </w:pPr>
            <w:r>
              <w:rPr>
                <w:sz w:val="18"/>
                <w:szCs w:val="18"/>
              </w:rPr>
            </w:r>
          </w:p>
        </w:tc>
        <w:tc>
          <w:tcPr>
            <w:tcW w:w="44" w:type="dxa"/>
            <w:gridSpan w:val="3"/>
            <w:tcBorders/>
            <w:shd w:fill="auto" w:val="clear"/>
            <w:tcMar>
              <w:top w:w="0" w:type="dxa"/>
              <w:left w:w="90" w:type="dxa"/>
              <w:bottom w:w="0" w:type="dxa"/>
              <w:right w:w="90" w:type="dxa"/>
            </w:tcMar>
          </w:tcPr>
          <w:p>
            <w:pPr>
              <w:pStyle w:val="Normal"/>
              <w:rPr/>
            </w:pPr>
            <w:r>
              <w:rPr/>
            </w:r>
          </w:p>
        </w:tc>
        <w:tc>
          <w:tcPr>
            <w:tcW w:w="180" w:type="dxa"/>
            <w:tcBorders/>
            <w:shd w:fill="auto" w:val="clear"/>
            <w:tcMar>
              <w:top w:w="0" w:type="dxa"/>
              <w:left w:w="90" w:type="dxa"/>
              <w:bottom w:w="0" w:type="dxa"/>
              <w:right w:w="90" w:type="dxa"/>
            </w:tcMar>
          </w:tcPr>
          <w:p>
            <w:pPr>
              <w:pStyle w:val="Normal"/>
              <w:rPr/>
            </w:pPr>
            <w:r>
              <w:rPr/>
            </w:r>
          </w:p>
        </w:tc>
      </w:tr>
      <w:tr>
        <w:trPr/>
        <w:tc>
          <w:tcPr>
            <w:tcW w:w="9209" w:type="dxa"/>
            <w:gridSpan w:val="13"/>
            <w:tcBorders/>
            <w:shd w:fill="auto" w:val="clear"/>
          </w:tcPr>
          <w:p>
            <w:pPr>
              <w:pStyle w:val="FORMATTEXT"/>
              <w:rPr/>
            </w:pPr>
            <w:r>
              <w:rPr>
                <w:sz w:val="18"/>
                <w:szCs w:val="18"/>
              </w:rPr>
              <w:t>     </w:t>
            </w:r>
            <w:r>
              <w:rPr>
                <w:sz w:val="18"/>
                <w:szCs w:val="18"/>
              </w:rPr>
              <w:t xml:space="preserve">2. Наименование юридического лица, фамилия, имя, отчество (при наличии) индивидуального </w:t>
            </w:r>
          </w:p>
        </w:tc>
        <w:tc>
          <w:tcPr>
            <w:tcW w:w="44" w:type="dxa"/>
            <w:gridSpan w:val="3"/>
            <w:tcBorders/>
            <w:shd w:fill="auto" w:val="clear"/>
            <w:tcMar>
              <w:top w:w="0" w:type="dxa"/>
              <w:left w:w="90" w:type="dxa"/>
              <w:bottom w:w="0" w:type="dxa"/>
              <w:right w:w="90" w:type="dxa"/>
            </w:tcMar>
          </w:tcPr>
          <w:p>
            <w:pPr>
              <w:pStyle w:val="Normal"/>
              <w:rPr/>
            </w:pPr>
            <w:r>
              <w:rPr/>
            </w:r>
          </w:p>
        </w:tc>
        <w:tc>
          <w:tcPr>
            <w:tcW w:w="180" w:type="dxa"/>
            <w:tcBorders/>
            <w:shd w:fill="auto" w:val="clear"/>
            <w:tcMar>
              <w:top w:w="0" w:type="dxa"/>
              <w:left w:w="90" w:type="dxa"/>
              <w:bottom w:w="0" w:type="dxa"/>
              <w:right w:w="90" w:type="dxa"/>
            </w:tcMar>
          </w:tcPr>
          <w:p>
            <w:pPr>
              <w:pStyle w:val="Normal"/>
              <w:rPr/>
            </w:pPr>
            <w:r>
              <w:rPr/>
            </w:r>
          </w:p>
        </w:tc>
      </w:tr>
      <w:tr>
        <w:trPr/>
        <w:tc>
          <w:tcPr>
            <w:tcW w:w="7124" w:type="dxa"/>
            <w:gridSpan w:val="6"/>
            <w:tcBorders/>
            <w:shd w:fill="auto" w:val="clear"/>
          </w:tcPr>
          <w:p>
            <w:pPr>
              <w:pStyle w:val="FORMATTEXT"/>
              <w:rPr/>
            </w:pPr>
            <w:r>
              <w:rPr>
                <w:sz w:val="18"/>
                <w:szCs w:val="18"/>
              </w:rPr>
              <w:t xml:space="preserve">предпринимателя или гражданина, в отношении которого проводится проверка </w:t>
            </w:r>
          </w:p>
        </w:tc>
        <w:tc>
          <w:tcPr>
            <w:tcW w:w="1799" w:type="dxa"/>
            <w:gridSpan w:val="4"/>
            <w:tcBorders>
              <w:bottom w:val="single" w:sz="6" w:space="0" w:color="000000"/>
            </w:tcBorders>
            <w:shd w:fill="auto" w:val="clear"/>
          </w:tcPr>
          <w:p>
            <w:pPr>
              <w:pStyle w:val="FORMATTEXT"/>
              <w:rPr>
                <w:sz w:val="18"/>
                <w:szCs w:val="18"/>
              </w:rPr>
            </w:pPr>
            <w:r>
              <w:rPr>
                <w:sz w:val="18"/>
                <w:szCs w:val="18"/>
              </w:rPr>
            </w:r>
          </w:p>
        </w:tc>
        <w:tc>
          <w:tcPr>
            <w:tcW w:w="285" w:type="dxa"/>
            <w:gridSpan w:val="2"/>
            <w:tcBorders/>
            <w:shd w:fill="auto" w:val="clear"/>
          </w:tcPr>
          <w:p>
            <w:pPr>
              <w:pStyle w:val="FORMATTEXT"/>
              <w:rPr/>
            </w:pPr>
            <w:r>
              <w:rPr>
                <w:sz w:val="18"/>
                <w:szCs w:val="18"/>
              </w:rPr>
              <w:t xml:space="preserve">. </w:t>
            </w:r>
          </w:p>
        </w:tc>
        <w:tc>
          <w:tcPr>
            <w:tcW w:w="44" w:type="dxa"/>
            <w:gridSpan w:val="3"/>
            <w:tcBorders/>
            <w:shd w:fill="auto" w:val="clear"/>
            <w:tcMar>
              <w:top w:w="0" w:type="dxa"/>
              <w:left w:w="90" w:type="dxa"/>
              <w:bottom w:w="0" w:type="dxa"/>
              <w:right w:w="90" w:type="dxa"/>
            </w:tcMar>
          </w:tcPr>
          <w:p>
            <w:pPr>
              <w:pStyle w:val="Normal"/>
              <w:rPr/>
            </w:pPr>
            <w:r>
              <w:rPr/>
            </w:r>
          </w:p>
        </w:tc>
        <w:tc>
          <w:tcPr>
            <w:tcW w:w="181" w:type="dxa"/>
            <w:gridSpan w:val="2"/>
            <w:tcBorders/>
            <w:shd w:fill="auto" w:val="clear"/>
            <w:tcMar>
              <w:top w:w="0" w:type="dxa"/>
              <w:left w:w="90" w:type="dxa"/>
              <w:bottom w:w="0" w:type="dxa"/>
              <w:right w:w="90" w:type="dxa"/>
            </w:tcMar>
          </w:tcPr>
          <w:p>
            <w:pPr>
              <w:pStyle w:val="Normal"/>
              <w:rPr/>
            </w:pPr>
            <w:r>
              <w:rPr/>
            </w:r>
          </w:p>
        </w:tc>
      </w:tr>
      <w:tr>
        <w:trPr/>
        <w:tc>
          <w:tcPr>
            <w:tcW w:w="9209" w:type="dxa"/>
            <w:gridSpan w:val="13"/>
            <w:tcBorders/>
            <w:shd w:fill="auto" w:val="clear"/>
          </w:tcPr>
          <w:p>
            <w:pPr>
              <w:pStyle w:val="FORMATTEXT"/>
              <w:rPr>
                <w:sz w:val="18"/>
                <w:szCs w:val="18"/>
              </w:rPr>
            </w:pPr>
            <w:r>
              <w:rPr>
                <w:sz w:val="18"/>
                <w:szCs w:val="18"/>
              </w:rPr>
            </w:r>
          </w:p>
        </w:tc>
        <w:tc>
          <w:tcPr>
            <w:tcW w:w="44" w:type="dxa"/>
            <w:gridSpan w:val="3"/>
            <w:tcBorders/>
            <w:shd w:fill="auto" w:val="clear"/>
            <w:tcMar>
              <w:top w:w="0" w:type="dxa"/>
              <w:left w:w="90" w:type="dxa"/>
              <w:bottom w:w="0" w:type="dxa"/>
              <w:right w:w="90" w:type="dxa"/>
            </w:tcMar>
          </w:tcPr>
          <w:p>
            <w:pPr>
              <w:pStyle w:val="Normal"/>
              <w:rPr/>
            </w:pPr>
            <w:r>
              <w:rPr/>
            </w:r>
          </w:p>
        </w:tc>
        <w:tc>
          <w:tcPr>
            <w:tcW w:w="180" w:type="dxa"/>
            <w:tcBorders/>
            <w:shd w:fill="auto" w:val="clear"/>
            <w:tcMar>
              <w:top w:w="0" w:type="dxa"/>
              <w:left w:w="90" w:type="dxa"/>
              <w:bottom w:w="0" w:type="dxa"/>
              <w:right w:w="90" w:type="dxa"/>
            </w:tcMar>
          </w:tcPr>
          <w:p>
            <w:pPr>
              <w:pStyle w:val="Normal"/>
              <w:rPr/>
            </w:pPr>
            <w:r>
              <w:rPr/>
            </w:r>
          </w:p>
        </w:tc>
      </w:tr>
      <w:tr>
        <w:trPr/>
        <w:tc>
          <w:tcPr>
            <w:tcW w:w="9209" w:type="dxa"/>
            <w:gridSpan w:val="13"/>
            <w:tcBorders/>
            <w:shd w:fill="auto" w:val="clear"/>
          </w:tcPr>
          <w:p>
            <w:pPr>
              <w:pStyle w:val="FORMATTEXT"/>
              <w:ind w:firstLine="568"/>
              <w:jc w:val="both"/>
              <w:rPr/>
            </w:pPr>
            <w:r>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c>
          <w:tcPr>
            <w:tcW w:w="44" w:type="dxa"/>
            <w:gridSpan w:val="3"/>
            <w:tcBorders/>
            <w:shd w:fill="auto" w:val="clear"/>
            <w:tcMar>
              <w:top w:w="0" w:type="dxa"/>
              <w:left w:w="90" w:type="dxa"/>
              <w:bottom w:w="0" w:type="dxa"/>
              <w:right w:w="90" w:type="dxa"/>
            </w:tcMar>
          </w:tcPr>
          <w:p>
            <w:pPr>
              <w:pStyle w:val="Normal"/>
              <w:rPr/>
            </w:pPr>
            <w:r>
              <w:rPr/>
            </w:r>
          </w:p>
        </w:tc>
        <w:tc>
          <w:tcPr>
            <w:tcW w:w="180" w:type="dxa"/>
            <w:tcBorders/>
            <w:shd w:fill="auto" w:val="clear"/>
            <w:tcMar>
              <w:top w:w="0" w:type="dxa"/>
              <w:left w:w="90" w:type="dxa"/>
              <w:bottom w:w="0" w:type="dxa"/>
              <w:right w:w="90" w:type="dxa"/>
            </w:tcMar>
          </w:tcPr>
          <w:p>
            <w:pPr>
              <w:pStyle w:val="Normal"/>
              <w:rPr/>
            </w:pPr>
            <w:r>
              <w:rPr/>
            </w:r>
          </w:p>
        </w:tc>
      </w:tr>
      <w:tr>
        <w:trPr/>
        <w:tc>
          <w:tcPr>
            <w:tcW w:w="8894" w:type="dxa"/>
            <w:gridSpan w:val="8"/>
            <w:tcBorders>
              <w:bottom w:val="single" w:sz="6" w:space="0" w:color="000000"/>
            </w:tcBorders>
            <w:shd w:fill="auto" w:val="clear"/>
          </w:tcPr>
          <w:p>
            <w:pPr>
              <w:pStyle w:val="FORMATTEXT"/>
              <w:rPr>
                <w:sz w:val="18"/>
                <w:szCs w:val="18"/>
              </w:rPr>
            </w:pPr>
            <w:r>
              <w:rPr>
                <w:sz w:val="18"/>
                <w:szCs w:val="18"/>
              </w:rPr>
            </w:r>
          </w:p>
        </w:tc>
        <w:tc>
          <w:tcPr>
            <w:tcW w:w="314" w:type="dxa"/>
            <w:gridSpan w:val="4"/>
            <w:tcBorders/>
            <w:shd w:fill="auto" w:val="clear"/>
          </w:tcPr>
          <w:p>
            <w:pPr>
              <w:pStyle w:val="FORMATTEXT"/>
              <w:rPr/>
            </w:pPr>
            <w:r>
              <w:rPr>
                <w:sz w:val="18"/>
                <w:szCs w:val="18"/>
              </w:rPr>
              <w:t xml:space="preserve">. </w:t>
            </w:r>
          </w:p>
        </w:tc>
        <w:tc>
          <w:tcPr>
            <w:tcW w:w="44" w:type="dxa"/>
            <w:gridSpan w:val="3"/>
            <w:tcBorders/>
            <w:shd w:fill="auto" w:val="clear"/>
            <w:tcMar>
              <w:top w:w="0" w:type="dxa"/>
              <w:left w:w="90" w:type="dxa"/>
              <w:bottom w:w="0" w:type="dxa"/>
              <w:right w:w="90" w:type="dxa"/>
            </w:tcMar>
          </w:tcPr>
          <w:p>
            <w:pPr>
              <w:pStyle w:val="Normal"/>
              <w:rPr/>
            </w:pPr>
            <w:r>
              <w:rPr/>
            </w:r>
          </w:p>
        </w:tc>
        <w:tc>
          <w:tcPr>
            <w:tcW w:w="181" w:type="dxa"/>
            <w:gridSpan w:val="2"/>
            <w:tcBorders/>
            <w:shd w:fill="auto" w:val="clear"/>
            <w:tcMar>
              <w:top w:w="0" w:type="dxa"/>
              <w:left w:w="90" w:type="dxa"/>
              <w:bottom w:w="0" w:type="dxa"/>
              <w:right w:w="90" w:type="dxa"/>
            </w:tcMar>
          </w:tcPr>
          <w:p>
            <w:pPr>
              <w:pStyle w:val="Normal"/>
              <w:rPr/>
            </w:pPr>
            <w:r>
              <w:rPr/>
            </w:r>
          </w:p>
        </w:tc>
      </w:tr>
      <w:tr>
        <w:trPr/>
        <w:tc>
          <w:tcPr>
            <w:tcW w:w="9209" w:type="dxa"/>
            <w:gridSpan w:val="13"/>
            <w:tcBorders/>
            <w:shd w:fill="auto" w:val="clear"/>
          </w:tcPr>
          <w:p>
            <w:pPr>
              <w:pStyle w:val="FORMATTEXT"/>
              <w:rPr>
                <w:sz w:val="18"/>
                <w:szCs w:val="18"/>
              </w:rPr>
            </w:pPr>
            <w:r>
              <w:rPr>
                <w:sz w:val="18"/>
                <w:szCs w:val="18"/>
              </w:rPr>
            </w:r>
          </w:p>
        </w:tc>
        <w:tc>
          <w:tcPr>
            <w:tcW w:w="44" w:type="dxa"/>
            <w:gridSpan w:val="3"/>
            <w:tcBorders/>
            <w:shd w:fill="auto" w:val="clear"/>
            <w:tcMar>
              <w:top w:w="0" w:type="dxa"/>
              <w:left w:w="90" w:type="dxa"/>
              <w:bottom w:w="0" w:type="dxa"/>
              <w:right w:w="90" w:type="dxa"/>
            </w:tcMar>
          </w:tcPr>
          <w:p>
            <w:pPr>
              <w:pStyle w:val="Normal"/>
              <w:rPr/>
            </w:pPr>
            <w:r>
              <w:rPr/>
            </w:r>
          </w:p>
        </w:tc>
        <w:tc>
          <w:tcPr>
            <w:tcW w:w="180" w:type="dxa"/>
            <w:tcBorders/>
            <w:shd w:fill="auto" w:val="clear"/>
            <w:tcMar>
              <w:top w:w="0" w:type="dxa"/>
              <w:left w:w="90" w:type="dxa"/>
              <w:bottom w:w="0" w:type="dxa"/>
              <w:right w:w="90" w:type="dxa"/>
            </w:tcMar>
          </w:tcPr>
          <w:p>
            <w:pPr>
              <w:pStyle w:val="Normal"/>
              <w:rPr/>
            </w:pPr>
            <w:r>
              <w:rPr/>
            </w:r>
          </w:p>
        </w:tc>
      </w:tr>
      <w:tr>
        <w:trPr/>
        <w:tc>
          <w:tcPr>
            <w:tcW w:w="9209" w:type="dxa"/>
            <w:gridSpan w:val="13"/>
            <w:tcBorders/>
            <w:shd w:fill="auto" w:val="clear"/>
          </w:tcPr>
          <w:p>
            <w:pPr>
              <w:pStyle w:val="FORMATTEXT"/>
              <w:ind w:firstLine="568"/>
              <w:jc w:val="both"/>
              <w:rPr/>
            </w:pPr>
            <w:r>
              <w:rPr>
                <w:sz w:val="18"/>
                <w:szCs w:val="18"/>
              </w:rPr>
              <w:t xml:space="preserve">4. Реквизиты распоряжения или приказа руководителя, заместителя руководителя органа </w:t>
            </w:r>
          </w:p>
        </w:tc>
        <w:tc>
          <w:tcPr>
            <w:tcW w:w="44" w:type="dxa"/>
            <w:gridSpan w:val="3"/>
            <w:tcBorders/>
            <w:shd w:fill="auto" w:val="clear"/>
            <w:tcMar>
              <w:top w:w="0" w:type="dxa"/>
              <w:left w:w="90" w:type="dxa"/>
              <w:bottom w:w="0" w:type="dxa"/>
              <w:right w:w="90" w:type="dxa"/>
            </w:tcMar>
          </w:tcPr>
          <w:p>
            <w:pPr>
              <w:pStyle w:val="Normal"/>
              <w:rPr/>
            </w:pPr>
            <w:r>
              <w:rPr/>
            </w:r>
          </w:p>
        </w:tc>
        <w:tc>
          <w:tcPr>
            <w:tcW w:w="180" w:type="dxa"/>
            <w:tcBorders/>
            <w:shd w:fill="auto" w:val="clear"/>
            <w:tcMar>
              <w:top w:w="0" w:type="dxa"/>
              <w:left w:w="90" w:type="dxa"/>
              <w:bottom w:w="0" w:type="dxa"/>
              <w:right w:w="90" w:type="dxa"/>
            </w:tcMar>
          </w:tcPr>
          <w:p>
            <w:pPr>
              <w:pStyle w:val="Normal"/>
              <w:rPr/>
            </w:pPr>
            <w:r>
              <w:rPr/>
            </w:r>
          </w:p>
        </w:tc>
      </w:tr>
      <w:tr>
        <w:trPr/>
        <w:tc>
          <w:tcPr>
            <w:tcW w:w="5594" w:type="dxa"/>
            <w:gridSpan w:val="2"/>
            <w:tcBorders/>
            <w:shd w:fill="auto" w:val="clear"/>
          </w:tcPr>
          <w:p>
            <w:pPr>
              <w:pStyle w:val="FORMATTEXT"/>
              <w:rPr/>
            </w:pPr>
            <w:r>
              <w:rPr>
                <w:sz w:val="18"/>
                <w:szCs w:val="18"/>
              </w:rPr>
              <w:t xml:space="preserve">государственного контроля (надзора) о проведении проверки </w:t>
            </w:r>
          </w:p>
        </w:tc>
        <w:tc>
          <w:tcPr>
            <w:tcW w:w="3315" w:type="dxa"/>
            <w:gridSpan w:val="7"/>
            <w:tcBorders>
              <w:bottom w:val="single" w:sz="6" w:space="0" w:color="000000"/>
            </w:tcBorders>
            <w:shd w:fill="auto" w:val="clear"/>
          </w:tcPr>
          <w:p>
            <w:pPr>
              <w:pStyle w:val="FORMATTEXT"/>
              <w:rPr>
                <w:sz w:val="18"/>
                <w:szCs w:val="18"/>
              </w:rPr>
            </w:pPr>
            <w:r>
              <w:rPr>
                <w:sz w:val="18"/>
                <w:szCs w:val="18"/>
              </w:rPr>
            </w:r>
          </w:p>
        </w:tc>
        <w:tc>
          <w:tcPr>
            <w:tcW w:w="299" w:type="dxa"/>
            <w:gridSpan w:val="3"/>
            <w:tcBorders/>
            <w:shd w:fill="auto" w:val="clear"/>
          </w:tcPr>
          <w:p>
            <w:pPr>
              <w:pStyle w:val="FORMATTEXT"/>
              <w:rPr/>
            </w:pPr>
            <w:r>
              <w:rPr>
                <w:sz w:val="18"/>
                <w:szCs w:val="18"/>
              </w:rPr>
              <w:t xml:space="preserve">. </w:t>
            </w:r>
          </w:p>
        </w:tc>
        <w:tc>
          <w:tcPr>
            <w:tcW w:w="44" w:type="dxa"/>
            <w:gridSpan w:val="3"/>
            <w:tcBorders/>
            <w:shd w:fill="auto" w:val="clear"/>
            <w:tcMar>
              <w:top w:w="0" w:type="dxa"/>
              <w:left w:w="90" w:type="dxa"/>
              <w:bottom w:w="0" w:type="dxa"/>
              <w:right w:w="90" w:type="dxa"/>
            </w:tcMar>
          </w:tcPr>
          <w:p>
            <w:pPr>
              <w:pStyle w:val="Normal"/>
              <w:rPr/>
            </w:pPr>
            <w:r>
              <w:rPr/>
            </w:r>
          </w:p>
        </w:tc>
        <w:tc>
          <w:tcPr>
            <w:tcW w:w="181" w:type="dxa"/>
            <w:gridSpan w:val="2"/>
            <w:tcBorders/>
            <w:shd w:fill="auto" w:val="clear"/>
            <w:tcMar>
              <w:top w:w="0" w:type="dxa"/>
              <w:left w:w="90" w:type="dxa"/>
              <w:bottom w:w="0" w:type="dxa"/>
              <w:right w:w="90" w:type="dxa"/>
            </w:tcMar>
          </w:tcPr>
          <w:p>
            <w:pPr>
              <w:pStyle w:val="Normal"/>
              <w:rPr/>
            </w:pPr>
            <w:r>
              <w:rPr/>
            </w:r>
          </w:p>
        </w:tc>
      </w:tr>
      <w:tr>
        <w:trPr/>
        <w:tc>
          <w:tcPr>
            <w:tcW w:w="9209" w:type="dxa"/>
            <w:gridSpan w:val="13"/>
            <w:tcBorders/>
            <w:shd w:fill="auto" w:val="clear"/>
          </w:tcPr>
          <w:p>
            <w:pPr>
              <w:pStyle w:val="FORMATTEXT"/>
              <w:rPr>
                <w:sz w:val="18"/>
                <w:szCs w:val="18"/>
              </w:rPr>
            </w:pPr>
            <w:r>
              <w:rPr>
                <w:sz w:val="18"/>
                <w:szCs w:val="18"/>
              </w:rPr>
            </w:r>
          </w:p>
        </w:tc>
        <w:tc>
          <w:tcPr>
            <w:tcW w:w="44" w:type="dxa"/>
            <w:gridSpan w:val="3"/>
            <w:tcBorders/>
            <w:shd w:fill="auto" w:val="clear"/>
            <w:tcMar>
              <w:top w:w="0" w:type="dxa"/>
              <w:left w:w="90" w:type="dxa"/>
              <w:bottom w:w="0" w:type="dxa"/>
              <w:right w:w="90" w:type="dxa"/>
            </w:tcMar>
          </w:tcPr>
          <w:p>
            <w:pPr>
              <w:pStyle w:val="Normal"/>
              <w:rPr/>
            </w:pPr>
            <w:r>
              <w:rPr/>
            </w:r>
          </w:p>
        </w:tc>
        <w:tc>
          <w:tcPr>
            <w:tcW w:w="180" w:type="dxa"/>
            <w:tcBorders/>
            <w:shd w:fill="auto" w:val="clear"/>
            <w:tcMar>
              <w:top w:w="0" w:type="dxa"/>
              <w:left w:w="90" w:type="dxa"/>
              <w:bottom w:w="0" w:type="dxa"/>
              <w:right w:w="90" w:type="dxa"/>
            </w:tcMar>
          </w:tcPr>
          <w:p>
            <w:pPr>
              <w:pStyle w:val="Normal"/>
              <w:rPr/>
            </w:pPr>
            <w:r>
              <w:rPr/>
            </w:r>
          </w:p>
        </w:tc>
      </w:tr>
      <w:tr>
        <w:trPr/>
        <w:tc>
          <w:tcPr>
            <w:tcW w:w="9209" w:type="dxa"/>
            <w:gridSpan w:val="13"/>
            <w:tcBorders/>
            <w:shd w:fill="auto" w:val="clear"/>
          </w:tcPr>
          <w:p>
            <w:pPr>
              <w:pStyle w:val="FORMATTEXT"/>
              <w:ind w:firstLine="568"/>
              <w:jc w:val="both"/>
              <w:rPr/>
            </w:pPr>
            <w:r>
              <w:rPr>
                <w:sz w:val="18"/>
                <w:szCs w:val="18"/>
              </w:rPr>
              <w:t xml:space="preserve">5. Учетный номер проверки и дата присвоения учетного номера проверки в едином реестре проверок </w:t>
            </w:r>
          </w:p>
        </w:tc>
        <w:tc>
          <w:tcPr>
            <w:tcW w:w="44" w:type="dxa"/>
            <w:gridSpan w:val="3"/>
            <w:tcBorders/>
            <w:shd w:fill="auto" w:val="clear"/>
            <w:tcMar>
              <w:top w:w="0" w:type="dxa"/>
              <w:left w:w="90" w:type="dxa"/>
              <w:bottom w:w="0" w:type="dxa"/>
              <w:right w:w="90" w:type="dxa"/>
            </w:tcMar>
          </w:tcPr>
          <w:p>
            <w:pPr>
              <w:pStyle w:val="Normal"/>
              <w:rPr/>
            </w:pPr>
            <w:r>
              <w:rPr/>
            </w:r>
          </w:p>
        </w:tc>
        <w:tc>
          <w:tcPr>
            <w:tcW w:w="180" w:type="dxa"/>
            <w:tcBorders/>
            <w:shd w:fill="auto" w:val="clear"/>
            <w:tcMar>
              <w:top w:w="0" w:type="dxa"/>
              <w:left w:w="90" w:type="dxa"/>
              <w:bottom w:w="0" w:type="dxa"/>
              <w:right w:w="90" w:type="dxa"/>
            </w:tcMar>
          </w:tcPr>
          <w:p>
            <w:pPr>
              <w:pStyle w:val="Normal"/>
              <w:rPr/>
            </w:pPr>
            <w:r>
              <w:rPr/>
            </w:r>
          </w:p>
        </w:tc>
      </w:tr>
      <w:tr>
        <w:trPr/>
        <w:tc>
          <w:tcPr>
            <w:tcW w:w="8894" w:type="dxa"/>
            <w:gridSpan w:val="8"/>
            <w:tcBorders>
              <w:bottom w:val="single" w:sz="6" w:space="0" w:color="000000"/>
            </w:tcBorders>
            <w:shd w:fill="auto" w:val="clear"/>
          </w:tcPr>
          <w:p>
            <w:pPr>
              <w:pStyle w:val="FORMATTEXT"/>
              <w:rPr>
                <w:sz w:val="18"/>
                <w:szCs w:val="18"/>
              </w:rPr>
            </w:pPr>
            <w:r>
              <w:rPr>
                <w:sz w:val="18"/>
                <w:szCs w:val="18"/>
              </w:rPr>
            </w:r>
          </w:p>
        </w:tc>
        <w:tc>
          <w:tcPr>
            <w:tcW w:w="314" w:type="dxa"/>
            <w:gridSpan w:val="4"/>
            <w:tcBorders/>
            <w:shd w:fill="auto" w:val="clear"/>
          </w:tcPr>
          <w:p>
            <w:pPr>
              <w:pStyle w:val="FORMATTEXT"/>
              <w:rPr/>
            </w:pPr>
            <w:r>
              <w:rPr>
                <w:sz w:val="18"/>
                <w:szCs w:val="18"/>
              </w:rPr>
              <w:t xml:space="preserve">. </w:t>
            </w:r>
          </w:p>
        </w:tc>
        <w:tc>
          <w:tcPr>
            <w:tcW w:w="44" w:type="dxa"/>
            <w:gridSpan w:val="3"/>
            <w:tcBorders/>
            <w:shd w:fill="auto" w:val="clear"/>
            <w:tcMar>
              <w:top w:w="0" w:type="dxa"/>
              <w:left w:w="90" w:type="dxa"/>
              <w:bottom w:w="0" w:type="dxa"/>
              <w:right w:w="90" w:type="dxa"/>
            </w:tcMar>
          </w:tcPr>
          <w:p>
            <w:pPr>
              <w:pStyle w:val="Normal"/>
              <w:rPr/>
            </w:pPr>
            <w:r>
              <w:rPr/>
            </w:r>
          </w:p>
        </w:tc>
        <w:tc>
          <w:tcPr>
            <w:tcW w:w="181" w:type="dxa"/>
            <w:gridSpan w:val="2"/>
            <w:tcBorders/>
            <w:shd w:fill="auto" w:val="clear"/>
            <w:tcMar>
              <w:top w:w="0" w:type="dxa"/>
              <w:left w:w="90" w:type="dxa"/>
              <w:bottom w:w="0" w:type="dxa"/>
              <w:right w:w="90" w:type="dxa"/>
            </w:tcMar>
          </w:tcPr>
          <w:p>
            <w:pPr>
              <w:pStyle w:val="Normal"/>
              <w:rPr/>
            </w:pPr>
            <w:r>
              <w:rPr/>
            </w:r>
          </w:p>
        </w:tc>
      </w:tr>
      <w:tr>
        <w:trPr/>
        <w:tc>
          <w:tcPr>
            <w:tcW w:w="9209" w:type="dxa"/>
            <w:gridSpan w:val="13"/>
            <w:tcBorders/>
            <w:shd w:fill="auto" w:val="clear"/>
          </w:tcPr>
          <w:p>
            <w:pPr>
              <w:pStyle w:val="FORMATTEXT"/>
              <w:rPr>
                <w:sz w:val="18"/>
                <w:szCs w:val="18"/>
              </w:rPr>
            </w:pPr>
            <w:r>
              <w:rPr>
                <w:sz w:val="18"/>
                <w:szCs w:val="18"/>
              </w:rPr>
            </w:r>
          </w:p>
        </w:tc>
        <w:tc>
          <w:tcPr>
            <w:tcW w:w="44" w:type="dxa"/>
            <w:gridSpan w:val="3"/>
            <w:tcBorders/>
            <w:shd w:fill="auto" w:val="clear"/>
            <w:tcMar>
              <w:top w:w="0" w:type="dxa"/>
              <w:left w:w="90" w:type="dxa"/>
              <w:bottom w:w="0" w:type="dxa"/>
              <w:right w:w="90" w:type="dxa"/>
            </w:tcMar>
          </w:tcPr>
          <w:p>
            <w:pPr>
              <w:pStyle w:val="Normal"/>
              <w:rPr/>
            </w:pPr>
            <w:r>
              <w:rPr/>
            </w:r>
          </w:p>
        </w:tc>
        <w:tc>
          <w:tcPr>
            <w:tcW w:w="180" w:type="dxa"/>
            <w:tcBorders/>
            <w:shd w:fill="auto" w:val="clear"/>
            <w:tcMar>
              <w:top w:w="0" w:type="dxa"/>
              <w:left w:w="90" w:type="dxa"/>
              <w:bottom w:w="0" w:type="dxa"/>
              <w:right w:w="90" w:type="dxa"/>
            </w:tcMar>
          </w:tcPr>
          <w:p>
            <w:pPr>
              <w:pStyle w:val="Normal"/>
              <w:rPr/>
            </w:pPr>
            <w:r>
              <w:rPr/>
            </w:r>
          </w:p>
        </w:tc>
      </w:tr>
      <w:tr>
        <w:trPr/>
        <w:tc>
          <w:tcPr>
            <w:tcW w:w="9209" w:type="dxa"/>
            <w:gridSpan w:val="13"/>
            <w:tcBorders/>
            <w:shd w:fill="auto" w:val="clear"/>
          </w:tcPr>
          <w:p>
            <w:pPr>
              <w:pStyle w:val="FORMATTEXT"/>
              <w:ind w:firstLine="568"/>
              <w:jc w:val="both"/>
              <w:rPr/>
            </w:pPr>
            <w:r>
              <w:rPr>
                <w:sz w:val="18"/>
                <w:szCs w:val="18"/>
              </w:rPr>
              <w:t xml:space="preserve">6. Должность, фамилия и инициалы должностного лица, проводящего плановую проверку и </w:t>
            </w:r>
          </w:p>
        </w:tc>
        <w:tc>
          <w:tcPr>
            <w:tcW w:w="44" w:type="dxa"/>
            <w:gridSpan w:val="3"/>
            <w:tcBorders/>
            <w:shd w:fill="auto" w:val="clear"/>
            <w:tcMar>
              <w:top w:w="0" w:type="dxa"/>
              <w:left w:w="90" w:type="dxa"/>
              <w:bottom w:w="0" w:type="dxa"/>
              <w:right w:w="90" w:type="dxa"/>
            </w:tcMar>
          </w:tcPr>
          <w:p>
            <w:pPr>
              <w:pStyle w:val="Normal"/>
              <w:rPr/>
            </w:pPr>
            <w:r>
              <w:rPr/>
            </w:r>
          </w:p>
        </w:tc>
        <w:tc>
          <w:tcPr>
            <w:tcW w:w="180" w:type="dxa"/>
            <w:tcBorders/>
            <w:shd w:fill="auto" w:val="clear"/>
            <w:tcMar>
              <w:top w:w="0" w:type="dxa"/>
              <w:left w:w="90" w:type="dxa"/>
              <w:bottom w:w="0" w:type="dxa"/>
              <w:right w:w="90" w:type="dxa"/>
            </w:tcMar>
          </w:tcPr>
          <w:p>
            <w:pPr>
              <w:pStyle w:val="Normal"/>
              <w:rPr/>
            </w:pPr>
            <w:r>
              <w:rPr/>
            </w:r>
          </w:p>
        </w:tc>
      </w:tr>
      <w:tr>
        <w:trPr/>
        <w:tc>
          <w:tcPr>
            <w:tcW w:w="3314" w:type="dxa"/>
            <w:tcBorders/>
            <w:shd w:fill="auto" w:val="clear"/>
          </w:tcPr>
          <w:p>
            <w:pPr>
              <w:pStyle w:val="FORMATTEXT"/>
              <w:rPr/>
            </w:pPr>
            <w:r>
              <w:rPr>
                <w:sz w:val="18"/>
                <w:szCs w:val="18"/>
              </w:rPr>
              <w:t xml:space="preserve">заполняющего проверочный лист </w:t>
            </w:r>
          </w:p>
        </w:tc>
        <w:tc>
          <w:tcPr>
            <w:tcW w:w="5580" w:type="dxa"/>
            <w:gridSpan w:val="7"/>
            <w:tcBorders>
              <w:bottom w:val="single" w:sz="6" w:space="0" w:color="000000"/>
            </w:tcBorders>
            <w:shd w:fill="auto" w:val="clear"/>
          </w:tcPr>
          <w:p>
            <w:pPr>
              <w:pStyle w:val="FORMATTEXT"/>
              <w:rPr>
                <w:sz w:val="18"/>
                <w:szCs w:val="18"/>
              </w:rPr>
            </w:pPr>
            <w:r>
              <w:rPr>
                <w:sz w:val="18"/>
                <w:szCs w:val="18"/>
              </w:rPr>
            </w:r>
          </w:p>
        </w:tc>
        <w:tc>
          <w:tcPr>
            <w:tcW w:w="314" w:type="dxa"/>
            <w:gridSpan w:val="4"/>
            <w:tcBorders/>
            <w:shd w:fill="auto" w:val="clear"/>
          </w:tcPr>
          <w:p>
            <w:pPr>
              <w:pStyle w:val="FORMATTEXT"/>
              <w:rPr/>
            </w:pPr>
            <w:r>
              <w:rPr>
                <w:sz w:val="18"/>
                <w:szCs w:val="18"/>
              </w:rPr>
              <w:t xml:space="preserve">. </w:t>
            </w:r>
          </w:p>
        </w:tc>
        <w:tc>
          <w:tcPr>
            <w:tcW w:w="44" w:type="dxa"/>
            <w:gridSpan w:val="3"/>
            <w:tcBorders/>
            <w:shd w:fill="auto" w:val="clear"/>
            <w:tcMar>
              <w:top w:w="0" w:type="dxa"/>
              <w:left w:w="90" w:type="dxa"/>
              <w:bottom w:w="0" w:type="dxa"/>
              <w:right w:w="90" w:type="dxa"/>
            </w:tcMar>
          </w:tcPr>
          <w:p>
            <w:pPr>
              <w:pStyle w:val="Normal"/>
              <w:rPr/>
            </w:pPr>
            <w:r>
              <w:rPr/>
            </w:r>
          </w:p>
        </w:tc>
        <w:tc>
          <w:tcPr>
            <w:tcW w:w="181" w:type="dxa"/>
            <w:gridSpan w:val="2"/>
            <w:tcBorders/>
            <w:shd w:fill="auto" w:val="clear"/>
            <w:tcMar>
              <w:top w:w="0" w:type="dxa"/>
              <w:left w:w="90" w:type="dxa"/>
              <w:bottom w:w="0" w:type="dxa"/>
              <w:right w:w="90" w:type="dxa"/>
            </w:tcMar>
          </w:tcPr>
          <w:p>
            <w:pPr>
              <w:pStyle w:val="Normal"/>
              <w:rPr/>
            </w:pPr>
            <w:r>
              <w:rPr/>
            </w:r>
          </w:p>
        </w:tc>
      </w:tr>
      <w:tr>
        <w:trPr/>
        <w:tc>
          <w:tcPr>
            <w:tcW w:w="9209" w:type="dxa"/>
            <w:gridSpan w:val="13"/>
            <w:tcBorders/>
            <w:shd w:fill="auto" w:val="clear"/>
          </w:tcPr>
          <w:p>
            <w:pPr>
              <w:pStyle w:val="FORMATTEXT"/>
              <w:rPr>
                <w:sz w:val="18"/>
                <w:szCs w:val="18"/>
              </w:rPr>
            </w:pPr>
            <w:r>
              <w:rPr>
                <w:sz w:val="18"/>
                <w:szCs w:val="18"/>
              </w:rPr>
            </w:r>
          </w:p>
        </w:tc>
        <w:tc>
          <w:tcPr>
            <w:tcW w:w="44" w:type="dxa"/>
            <w:gridSpan w:val="3"/>
            <w:tcBorders/>
            <w:shd w:fill="auto" w:val="clear"/>
            <w:tcMar>
              <w:top w:w="0" w:type="dxa"/>
              <w:left w:w="90" w:type="dxa"/>
              <w:bottom w:w="0" w:type="dxa"/>
              <w:right w:w="90" w:type="dxa"/>
            </w:tcMar>
          </w:tcPr>
          <w:p>
            <w:pPr>
              <w:pStyle w:val="Normal"/>
              <w:rPr/>
            </w:pPr>
            <w:r>
              <w:rPr/>
            </w:r>
          </w:p>
        </w:tc>
        <w:tc>
          <w:tcPr>
            <w:tcW w:w="180" w:type="dxa"/>
            <w:tcBorders/>
            <w:shd w:fill="auto" w:val="clear"/>
            <w:tcMar>
              <w:top w:w="0" w:type="dxa"/>
              <w:left w:w="90" w:type="dxa"/>
              <w:bottom w:w="0" w:type="dxa"/>
              <w:right w:w="90" w:type="dxa"/>
            </w:tcMar>
          </w:tcPr>
          <w:p>
            <w:pPr>
              <w:pStyle w:val="Normal"/>
              <w:rPr/>
            </w:pPr>
            <w:r>
              <w:rPr/>
            </w:r>
          </w:p>
        </w:tc>
      </w:tr>
      <w:tr>
        <w:trPr/>
        <w:tc>
          <w:tcPr>
            <w:tcW w:w="9209" w:type="dxa"/>
            <w:gridSpan w:val="13"/>
            <w:tcBorders/>
            <w:shd w:fill="auto" w:val="clear"/>
          </w:tcPr>
          <w:p>
            <w:pPr>
              <w:pStyle w:val="FORMATTEXT"/>
              <w:ind w:firstLine="568"/>
              <w:jc w:val="both"/>
              <w:rPr/>
            </w:pPr>
            <w:r>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c>
          <w:tcPr>
            <w:tcW w:w="44" w:type="dxa"/>
            <w:gridSpan w:val="3"/>
            <w:tcBorders/>
            <w:shd w:fill="auto" w:val="clear"/>
            <w:tcMar>
              <w:top w:w="0" w:type="dxa"/>
              <w:left w:w="90" w:type="dxa"/>
              <w:bottom w:w="0" w:type="dxa"/>
              <w:right w:w="90" w:type="dxa"/>
            </w:tcMar>
          </w:tcPr>
          <w:p>
            <w:pPr>
              <w:pStyle w:val="Normal"/>
              <w:rPr/>
            </w:pPr>
            <w:r>
              <w:rPr/>
            </w:r>
          </w:p>
        </w:tc>
        <w:tc>
          <w:tcPr>
            <w:tcW w:w="180" w:type="dxa"/>
            <w:tcBorders/>
            <w:shd w:fill="auto" w:val="clear"/>
            <w:tcMar>
              <w:top w:w="0" w:type="dxa"/>
              <w:left w:w="90" w:type="dxa"/>
              <w:bottom w:w="0" w:type="dxa"/>
              <w:right w:w="90" w:type="dxa"/>
            </w:tcMar>
          </w:tcPr>
          <w:p>
            <w:pPr>
              <w:pStyle w:val="Normal"/>
              <w:rPr/>
            </w:pPr>
            <w:r>
              <w:rPr/>
            </w:r>
          </w:p>
        </w:tc>
      </w:tr>
    </w:tbl>
    <w:p>
      <w:pPr>
        <w:pStyle w:val="Normal"/>
        <w:widowControl w:val="false"/>
        <w:spacing w:lineRule="auto" w:line="240" w:before="0" w:after="0"/>
        <w:rPr>
          <w:rFonts w:ascii="Arial, sans-serif" w:hAnsi="Arial, sans-serif"/>
          <w:sz w:val="24"/>
          <w:szCs w:val="24"/>
        </w:rPr>
      </w:pPr>
      <w:r>
        <w:rPr>
          <w:rFonts w:ascii="Arial, sans-serif" w:hAnsi="Arial, sans-serif"/>
          <w:sz w:val="24"/>
          <w:szCs w:val="24"/>
        </w:rPr>
      </w:r>
    </w:p>
    <w:p>
      <w:pPr>
        <w:pStyle w:val="FORMATTEXT"/>
        <w:jc w:val="both"/>
        <w:rPr/>
      </w:pPr>
      <w:r>
        <w:rPr/>
        <w:t xml:space="preserve">            </w:t>
      </w:r>
    </w:p>
    <w:tbl>
      <w:tblPr>
        <w:tblW w:w="9315" w:type="dxa"/>
        <w:jc w:val="left"/>
        <w:tblInd w:w="28" w:type="dxa"/>
        <w:tblCellMar>
          <w:top w:w="114" w:type="dxa"/>
          <w:left w:w="28" w:type="dxa"/>
          <w:bottom w:w="114" w:type="dxa"/>
          <w:right w:w="28" w:type="dxa"/>
        </w:tblCellMar>
        <w:tblLook w:firstRow="0" w:noVBand="0" w:lastRow="0" w:firstColumn="0" w:lastColumn="0" w:noHBand="0" w:val="0000"/>
      </w:tblPr>
      <w:tblGrid>
        <w:gridCol w:w="809"/>
        <w:gridCol w:w="4395"/>
        <w:gridCol w:w="2984"/>
        <w:gridCol w:w="1126"/>
      </w:tblGrid>
      <w:tr>
        <w:trPr/>
        <w:tc>
          <w:tcPr>
            <w:tcW w:w="809" w:type="dxa"/>
            <w:tcBorders/>
            <w:shd w:fill="auto" w:val="clear"/>
          </w:tcPr>
          <w:p>
            <w:pPr>
              <w:pStyle w:val="Normal"/>
              <w:widowControl w:val="false"/>
              <w:spacing w:lineRule="auto" w:line="240" w:before="0" w:after="0"/>
              <w:rPr>
                <w:rFonts w:ascii="Arial, sans-serif" w:hAnsi="Arial, sans-serif"/>
                <w:sz w:val="24"/>
                <w:szCs w:val="24"/>
              </w:rPr>
            </w:pPr>
            <w:r>
              <w:rPr>
                <w:rFonts w:ascii="Arial, sans-serif" w:hAnsi="Arial, sans-serif"/>
                <w:sz w:val="24"/>
                <w:szCs w:val="24"/>
              </w:rPr>
            </w:r>
          </w:p>
        </w:tc>
        <w:tc>
          <w:tcPr>
            <w:tcW w:w="4395" w:type="dxa"/>
            <w:tcBorders/>
            <w:shd w:fill="auto" w:val="clear"/>
          </w:tcPr>
          <w:p>
            <w:pPr>
              <w:pStyle w:val="Normal"/>
              <w:widowControl w:val="false"/>
              <w:spacing w:lineRule="auto" w:line="240" w:before="0" w:after="0"/>
              <w:rPr>
                <w:rFonts w:ascii="Arial, sans-serif" w:hAnsi="Arial, sans-serif"/>
                <w:sz w:val="24"/>
                <w:szCs w:val="24"/>
              </w:rPr>
            </w:pPr>
            <w:r>
              <w:rPr>
                <w:rFonts w:ascii="Arial, sans-serif" w:hAnsi="Arial, sans-serif"/>
                <w:sz w:val="24"/>
                <w:szCs w:val="24"/>
              </w:rPr>
            </w:r>
          </w:p>
        </w:tc>
        <w:tc>
          <w:tcPr>
            <w:tcW w:w="2984" w:type="dxa"/>
            <w:tcBorders/>
            <w:shd w:fill="auto" w:val="clear"/>
          </w:tcPr>
          <w:p>
            <w:pPr>
              <w:pStyle w:val="Normal"/>
              <w:widowControl w:val="false"/>
              <w:spacing w:lineRule="auto" w:line="240" w:before="0" w:after="0"/>
              <w:rPr>
                <w:rFonts w:ascii="Arial, sans-serif" w:hAnsi="Arial, sans-serif"/>
                <w:sz w:val="24"/>
                <w:szCs w:val="24"/>
              </w:rPr>
            </w:pPr>
            <w:r>
              <w:rPr>
                <w:rFonts w:ascii="Arial, sans-serif" w:hAnsi="Arial, sans-serif"/>
                <w:sz w:val="24"/>
                <w:szCs w:val="24"/>
              </w:rPr>
            </w:r>
          </w:p>
        </w:tc>
        <w:tc>
          <w:tcPr>
            <w:tcW w:w="1126" w:type="dxa"/>
            <w:tcBorders/>
            <w:shd w:fill="auto" w:val="clear"/>
          </w:tcPr>
          <w:p>
            <w:pPr>
              <w:pStyle w:val="Normal"/>
              <w:widowControl w:val="false"/>
              <w:spacing w:lineRule="auto" w:line="240" w:before="0" w:after="0"/>
              <w:rPr>
                <w:rFonts w:ascii="Arial, sans-serif" w:hAnsi="Arial, sans-serif"/>
                <w:sz w:val="24"/>
                <w:szCs w:val="24"/>
              </w:rPr>
            </w:pPr>
            <w:r>
              <w:rPr>
                <w:rFonts w:ascii="Arial, sans-serif" w:hAnsi="Arial, sans-serif"/>
                <w:sz w:val="24"/>
                <w:szCs w:val="24"/>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jc w:val="center"/>
              <w:rPr/>
            </w:pPr>
            <w:r>
              <w:rPr>
                <w:sz w:val="18"/>
                <w:szCs w:val="18"/>
              </w:rPr>
              <w:t xml:space="preserve">№ </w:t>
            </w:r>
            <w:r>
              <w:rPr>
                <w:sz w:val="18"/>
                <w:szCs w:val="18"/>
              </w:rPr>
              <w:t xml:space="preserve">п/п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jc w:val="center"/>
              <w:rPr/>
            </w:pPr>
            <w:r>
              <w:rPr>
                <w:sz w:val="18"/>
                <w:szCs w:val="18"/>
              </w:rPr>
              <w:t xml:space="preserve">Наименование противопожарного мероприятия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jc w:val="center"/>
              <w:rPr/>
            </w:pPr>
            <w:r>
              <w:rPr>
                <w:sz w:val="18"/>
                <w:szCs w:val="18"/>
              </w:rPr>
              <w:t xml:space="preserve">Реквизиты нормативных правовых актов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jc w:val="center"/>
              <w:rPr/>
            </w:pPr>
            <w:r>
              <w:rPr>
                <w:sz w:val="18"/>
                <w:szCs w:val="18"/>
              </w:rPr>
              <w:t>Ответы на вопросы</w:t>
            </w:r>
            <w:r>
              <w:rPr/>
              <w:drawing>
                <wp:inline distT="0" distB="9525" distL="0" distR="9525">
                  <wp:extent cx="85725" cy="219075"/>
                  <wp:effectExtent l="0" t="0" r="0" b="0"/>
                  <wp:docPr id="1"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3" descr=""/>
                          <pic:cNvPicPr>
                            <a:picLocks noChangeAspect="1" noChangeArrowheads="1"/>
                          </pic:cNvPicPr>
                        </pic:nvPicPr>
                        <pic:blipFill>
                          <a:blip r:embed="rId2"/>
                          <a:stretch>
                            <a:fillRect/>
                          </a:stretch>
                        </pic:blipFill>
                        <pic:spPr bwMode="auto">
                          <a:xfrm>
                            <a:off x="0" y="0"/>
                            <a:ext cx="85725" cy="219075"/>
                          </a:xfrm>
                          <a:prstGeom prst="rect">
                            <a:avLst/>
                          </a:prstGeom>
                        </pic:spPr>
                      </pic:pic>
                    </a:graphicData>
                  </a:graphic>
                </wp:inline>
              </w:drawing>
            </w:r>
            <w:r>
              <w:rPr>
                <w:sz w:val="18"/>
                <w:szCs w:val="18"/>
              </w:rPr>
              <w:t xml:space="preserve"> </w:t>
            </w:r>
          </w:p>
        </w:tc>
      </w:tr>
      <w:tr>
        <w:trPr/>
        <w:tc>
          <w:tcPr>
            <w:tcW w:w="9314" w:type="dxa"/>
            <w:gridSpan w:val="4"/>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_________________ </w:t>
            </w:r>
          </w:p>
          <w:p>
            <w:pPr>
              <w:pStyle w:val="FORMATTEXT"/>
              <w:ind w:firstLine="568"/>
              <w:jc w:val="both"/>
              <w:rPr/>
            </w:pPr>
            <w:r>
              <w:rPr/>
              <w:drawing>
                <wp:inline distT="0" distB="9525" distL="0" distR="9525">
                  <wp:extent cx="85725" cy="219075"/>
                  <wp:effectExtent l="0" t="0" r="0" b="0"/>
                  <wp:docPr id="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2" descr=""/>
                          <pic:cNvPicPr>
                            <a:picLocks noChangeAspect="1" noChangeArrowheads="1"/>
                          </pic:cNvPicPr>
                        </pic:nvPicPr>
                        <pic:blipFill>
                          <a:blip r:embed="rId3"/>
                          <a:stretch>
                            <a:fillRect/>
                          </a:stretch>
                        </pic:blipFill>
                        <pic:spPr bwMode="auto">
                          <a:xfrm>
                            <a:off x="0" y="0"/>
                            <a:ext cx="85725" cy="219075"/>
                          </a:xfrm>
                          <a:prstGeom prst="rect">
                            <a:avLst/>
                          </a:prstGeom>
                        </pic:spPr>
                      </pic:pic>
                    </a:graphicData>
                  </a:graphic>
                </wp:inline>
              </w:drawing>
            </w:r>
            <w:r>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pPr>
              <w:pStyle w:val="FORMATTEXT"/>
              <w:rPr>
                <w:sz w:val="18"/>
                <w:szCs w:val="18"/>
              </w:rPr>
            </w:pPr>
            <w:r>
              <w:rPr>
                <w:sz w:val="18"/>
                <w:szCs w:val="18"/>
              </w:rPr>
            </w:r>
          </w:p>
          <w:p>
            <w:pPr>
              <w:pStyle w:val="FORMATTEXT"/>
              <w:rPr>
                <w:sz w:val="18"/>
                <w:szCs w:val="18"/>
              </w:rPr>
            </w:pPr>
            <w:r>
              <w:rPr>
                <w:sz w:val="18"/>
                <w:szCs w:val="18"/>
              </w:rPr>
            </w:r>
          </w:p>
        </w:tc>
      </w:tr>
      <w:tr>
        <w:trPr/>
        <w:tc>
          <w:tcPr>
            <w:tcW w:w="9314" w:type="dxa"/>
            <w:gridSpan w:val="4"/>
            <w:tcBorders>
              <w:top w:val="single" w:sz="6" w:space="0" w:color="000000"/>
              <w:left w:val="single" w:sz="6" w:space="0" w:color="000000"/>
              <w:bottom w:val="single" w:sz="6" w:space="0" w:color="000000"/>
              <w:right w:val="single" w:sz="6" w:space="0" w:color="000000"/>
            </w:tcBorders>
            <w:shd w:fill="auto" w:val="clear"/>
          </w:tcPr>
          <w:p>
            <w:pPr>
              <w:pStyle w:val="FORMATTEXT"/>
              <w:jc w:val="center"/>
              <w:rPr/>
            </w:pPr>
            <w:r>
              <w:rPr>
                <w:b/>
                <w:bCs/>
                <w:sz w:val="18"/>
                <w:szCs w:val="18"/>
              </w:rPr>
              <w:t>Общие мероприятия</w:t>
            </w:r>
            <w:r>
              <w:rPr>
                <w:sz w:val="18"/>
                <w:szCs w:val="18"/>
              </w:rPr>
              <w:t xml:space="preserve"> </w:t>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1.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984" w:type="dxa"/>
            <w:tcBorders>
              <w:top w:val="single" w:sz="6" w:space="0" w:color="000000"/>
              <w:left w:val="single" w:sz="6" w:space="0" w:color="000000"/>
              <w:right w:val="single" w:sz="6" w:space="0" w:color="000000"/>
            </w:tcBorders>
            <w:shd w:fill="auto" w:val="clear"/>
          </w:tcPr>
          <w:p>
            <w:pPr>
              <w:pStyle w:val="FORMATTEXT"/>
              <w:rPr/>
            </w:pPr>
            <w:r>
              <w:rPr>
                <w:sz w:val="18"/>
                <w:szCs w:val="18"/>
              </w:rPr>
              <w:t>Статьи 4-6, 48-96 Технического регламента о требованиях пожарной безопасности (утвержден Федеральным законом от 22.07.2008 № 123-ФЗ)</w:t>
            </w:r>
            <w:r>
              <w:rPr/>
              <w:drawing>
                <wp:inline distT="0" distB="9525" distL="0" distR="9525">
                  <wp:extent cx="104775" cy="219075"/>
                  <wp:effectExtent l="0" t="0" r="0" b="0"/>
                  <wp:docPr id="3"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1" descr=""/>
                          <pic:cNvPicPr>
                            <a:picLocks noChangeAspect="1" noChangeArrowheads="1"/>
                          </pic:cNvPicPr>
                        </pic:nvPicPr>
                        <pic:blipFill>
                          <a:blip r:embed="rId4"/>
                          <a:stretch>
                            <a:fillRect/>
                          </a:stretch>
                        </pic:blipFill>
                        <pic:spPr bwMode="auto">
                          <a:xfrm>
                            <a:off x="0" y="0"/>
                            <a:ext cx="104775" cy="219075"/>
                          </a:xfrm>
                          <a:prstGeom prst="rect">
                            <a:avLst/>
                          </a:prstGeom>
                        </pic:spPr>
                      </pic:pic>
                    </a:graphicData>
                  </a:graphic>
                </wp:inline>
              </w:drawing>
            </w:r>
          </w:p>
          <w:p>
            <w:pPr>
              <w:pStyle w:val="FORMATTEXT"/>
              <w:rPr>
                <w:sz w:val="18"/>
                <w:szCs w:val="18"/>
              </w:rPr>
            </w:pPr>
            <w:r>
              <w:rPr>
                <w:sz w:val="18"/>
                <w:szCs w:val="18"/>
              </w:rPr>
            </w:r>
          </w:p>
          <w:p>
            <w:pPr>
              <w:pStyle w:val="FORMATTEXT"/>
              <w:rPr/>
            </w:pPr>
            <w:r>
              <w:rPr>
                <w:sz w:val="18"/>
                <w:szCs w:val="18"/>
              </w:rPr>
              <w:t>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 390 "О противопожарном режиме" (далее - ППР)</w:t>
            </w:r>
            <w:r>
              <w:rPr/>
              <w:drawing>
                <wp:inline distT="0" distB="9525" distL="0" distR="9525">
                  <wp:extent cx="104775" cy="219075"/>
                  <wp:effectExtent l="0" t="0" r="0" b="0"/>
                  <wp:docPr id="4"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0" descr=""/>
                          <pic:cNvPicPr>
                            <a:picLocks noChangeAspect="1" noChangeArrowheads="1"/>
                          </pic:cNvPicPr>
                        </pic:nvPicPr>
                        <pic:blipFill>
                          <a:blip r:embed="rId5"/>
                          <a:stretch>
                            <a:fillRect/>
                          </a:stretch>
                        </pic:blipFill>
                        <pic:spPr bwMode="auto">
                          <a:xfrm>
                            <a:off x="0" y="0"/>
                            <a:ext cx="104775" cy="219075"/>
                          </a:xfrm>
                          <a:prstGeom prst="rect">
                            <a:avLst/>
                          </a:prstGeom>
                        </pic:spPr>
                      </pic:pic>
                    </a:graphicData>
                  </a:graphic>
                </wp:inline>
              </w:drawing>
            </w:r>
            <w:r>
              <w:rPr>
                <w:sz w:val="18"/>
                <w:szCs w:val="18"/>
              </w:rPr>
              <w:t xml:space="preserve">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1.1.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наличию системы обеспечения пожарной безопасности? </w:t>
            </w:r>
          </w:p>
        </w:tc>
        <w:tc>
          <w:tcPr>
            <w:tcW w:w="2984" w:type="dxa"/>
            <w:tcBorders>
              <w:left w:val="single" w:sz="6" w:space="0" w:color="000000"/>
              <w:right w:val="single" w:sz="6" w:space="0" w:color="000000"/>
            </w:tcBorders>
            <w:shd w:fill="auto" w:val="clear"/>
          </w:tcPr>
          <w:p>
            <w:pPr>
              <w:pStyle w:val="FORMATTEXT"/>
              <w:rPr>
                <w:sz w:val="18"/>
                <w:szCs w:val="18"/>
              </w:rPr>
            </w:pPr>
            <w:r>
              <w:rPr>
                <w:sz w:val="18"/>
                <w:szCs w:val="18"/>
              </w:rPr>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1.2.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противопожарным расстояниям между зданиями и сооружениями? </w:t>
            </w:r>
          </w:p>
        </w:tc>
        <w:tc>
          <w:tcPr>
            <w:tcW w:w="2984" w:type="dxa"/>
            <w:tcBorders>
              <w:left w:val="single" w:sz="6" w:space="0" w:color="000000"/>
              <w:right w:val="single" w:sz="6" w:space="0" w:color="000000"/>
            </w:tcBorders>
            <w:shd w:fill="auto" w:val="clear"/>
          </w:tcPr>
          <w:p>
            <w:pPr>
              <w:pStyle w:val="FORMATTEXT"/>
              <w:rPr>
                <w:sz w:val="18"/>
                <w:szCs w:val="18"/>
              </w:rPr>
            </w:pPr>
            <w:r>
              <w:rPr>
                <w:sz w:val="18"/>
                <w:szCs w:val="18"/>
              </w:rPr>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1.3.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наружному противопожарному водоснабжению? </w:t>
            </w:r>
          </w:p>
        </w:tc>
        <w:tc>
          <w:tcPr>
            <w:tcW w:w="2984" w:type="dxa"/>
            <w:tcBorders>
              <w:left w:val="single" w:sz="6" w:space="0" w:color="000000"/>
              <w:right w:val="single" w:sz="6" w:space="0" w:color="000000"/>
            </w:tcBorders>
            <w:shd w:fill="auto" w:val="clear"/>
          </w:tcPr>
          <w:p>
            <w:pPr>
              <w:pStyle w:val="FORMATTEXT"/>
              <w:rPr>
                <w:sz w:val="18"/>
                <w:szCs w:val="18"/>
              </w:rPr>
            </w:pPr>
            <w:r>
              <w:rPr>
                <w:sz w:val="18"/>
                <w:szCs w:val="18"/>
              </w:rPr>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1.4.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проездам и подъездам для пожарной техники? </w:t>
            </w:r>
          </w:p>
        </w:tc>
        <w:tc>
          <w:tcPr>
            <w:tcW w:w="2984" w:type="dxa"/>
            <w:tcBorders>
              <w:left w:val="single" w:sz="6" w:space="0" w:color="000000"/>
              <w:right w:val="single" w:sz="6" w:space="0" w:color="000000"/>
            </w:tcBorders>
            <w:shd w:fill="auto" w:val="clear"/>
          </w:tcPr>
          <w:p>
            <w:pPr>
              <w:pStyle w:val="FORMATTEXT"/>
              <w:rPr>
                <w:sz w:val="18"/>
                <w:szCs w:val="18"/>
              </w:rPr>
            </w:pPr>
            <w:r>
              <w:rPr>
                <w:sz w:val="18"/>
                <w:szCs w:val="18"/>
              </w:rPr>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1.5.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84" w:type="dxa"/>
            <w:tcBorders>
              <w:left w:val="single" w:sz="6" w:space="0" w:color="000000"/>
              <w:right w:val="single" w:sz="6" w:space="0" w:color="000000"/>
            </w:tcBorders>
            <w:shd w:fill="auto" w:val="clear"/>
          </w:tcPr>
          <w:p>
            <w:pPr>
              <w:pStyle w:val="FORMATTEXT"/>
              <w:rPr>
                <w:sz w:val="18"/>
                <w:szCs w:val="18"/>
              </w:rPr>
            </w:pPr>
            <w:r>
              <w:rPr>
                <w:sz w:val="18"/>
                <w:szCs w:val="18"/>
              </w:rPr>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1.6.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обеспечению безопасности людей при возникновении пожара? </w:t>
            </w:r>
          </w:p>
        </w:tc>
        <w:tc>
          <w:tcPr>
            <w:tcW w:w="2984" w:type="dxa"/>
            <w:tcBorders>
              <w:left w:val="single" w:sz="6" w:space="0" w:color="000000"/>
              <w:right w:val="single" w:sz="6" w:space="0" w:color="000000"/>
            </w:tcBorders>
            <w:shd w:fill="auto" w:val="clear"/>
          </w:tcPr>
          <w:p>
            <w:pPr>
              <w:pStyle w:val="FORMATTEXT"/>
              <w:rPr>
                <w:sz w:val="18"/>
                <w:szCs w:val="18"/>
              </w:rPr>
            </w:pPr>
            <w:r>
              <w:rPr>
                <w:sz w:val="18"/>
                <w:szCs w:val="18"/>
              </w:rPr>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1.7.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обеспечению безопасности пожарно-спасательных подразделений при ликвидации пожара? </w:t>
            </w:r>
          </w:p>
        </w:tc>
        <w:tc>
          <w:tcPr>
            <w:tcW w:w="2984" w:type="dxa"/>
            <w:tcBorders>
              <w:left w:val="single" w:sz="6" w:space="0" w:color="000000"/>
              <w:right w:val="single" w:sz="6" w:space="0" w:color="000000"/>
            </w:tcBorders>
            <w:shd w:fill="auto" w:val="clear"/>
          </w:tcPr>
          <w:p>
            <w:pPr>
              <w:pStyle w:val="FORMATTEXT"/>
              <w:rPr>
                <w:sz w:val="18"/>
                <w:szCs w:val="18"/>
              </w:rPr>
            </w:pPr>
            <w:r>
              <w:rPr>
                <w:sz w:val="18"/>
                <w:szCs w:val="18"/>
              </w:rPr>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1.8.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84" w:type="dxa"/>
            <w:tcBorders>
              <w:left w:val="single" w:sz="6" w:space="0" w:color="000000"/>
              <w:right w:val="single" w:sz="6" w:space="0" w:color="000000"/>
            </w:tcBorders>
            <w:shd w:fill="auto" w:val="clear"/>
          </w:tcPr>
          <w:p>
            <w:pPr>
              <w:pStyle w:val="FORMATTEXT"/>
              <w:rPr>
                <w:sz w:val="18"/>
                <w:szCs w:val="18"/>
              </w:rPr>
            </w:pPr>
            <w:r>
              <w:rPr>
                <w:sz w:val="18"/>
                <w:szCs w:val="18"/>
              </w:rPr>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1.9.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84" w:type="dxa"/>
            <w:tcBorders>
              <w:left w:val="single" w:sz="6" w:space="0" w:color="000000"/>
              <w:right w:val="single" w:sz="6" w:space="0" w:color="000000"/>
            </w:tcBorders>
            <w:shd w:fill="auto" w:val="clear"/>
          </w:tcPr>
          <w:p>
            <w:pPr>
              <w:pStyle w:val="FORMATTEXT"/>
              <w:rPr>
                <w:sz w:val="18"/>
                <w:szCs w:val="18"/>
              </w:rPr>
            </w:pPr>
            <w:r>
              <w:rPr>
                <w:sz w:val="18"/>
                <w:szCs w:val="18"/>
              </w:rPr>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1.10.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иным системам противопожарной защиты? </w:t>
            </w:r>
          </w:p>
        </w:tc>
        <w:tc>
          <w:tcPr>
            <w:tcW w:w="2984" w:type="dxa"/>
            <w:tcBorders>
              <w:left w:val="single" w:sz="6" w:space="0" w:color="000000"/>
              <w:right w:val="single" w:sz="6" w:space="0" w:color="000000"/>
            </w:tcBorders>
            <w:shd w:fill="auto" w:val="clear"/>
          </w:tcPr>
          <w:p>
            <w:pPr>
              <w:pStyle w:val="FORMATTEXT"/>
              <w:rPr>
                <w:sz w:val="18"/>
                <w:szCs w:val="18"/>
              </w:rPr>
            </w:pPr>
            <w:r>
              <w:rPr>
                <w:sz w:val="18"/>
                <w:szCs w:val="18"/>
              </w:rPr>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1.11.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84" w:type="dxa"/>
            <w:tcBorders>
              <w:left w:val="single" w:sz="6" w:space="0" w:color="000000"/>
              <w:right w:val="single" w:sz="6" w:space="0" w:color="000000"/>
            </w:tcBorders>
            <w:shd w:fill="auto" w:val="clear"/>
          </w:tcPr>
          <w:p>
            <w:pPr>
              <w:pStyle w:val="FORMATTEXT"/>
              <w:rPr>
                <w:sz w:val="18"/>
                <w:szCs w:val="18"/>
              </w:rPr>
            </w:pPr>
            <w:r>
              <w:rPr>
                <w:sz w:val="18"/>
                <w:szCs w:val="18"/>
              </w:rPr>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1.12.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соответствию алгоритма работы технических систем (средств) противопожарной защиты? </w:t>
            </w:r>
          </w:p>
        </w:tc>
        <w:tc>
          <w:tcPr>
            <w:tcW w:w="2984" w:type="dxa"/>
            <w:tcBorders>
              <w:left w:val="single" w:sz="6" w:space="0" w:color="000000"/>
              <w:right w:val="single" w:sz="6" w:space="0" w:color="000000"/>
            </w:tcBorders>
            <w:shd w:fill="auto" w:val="clear"/>
          </w:tcPr>
          <w:p>
            <w:pPr>
              <w:pStyle w:val="FORMATTEXT"/>
              <w:rPr>
                <w:sz w:val="18"/>
                <w:szCs w:val="18"/>
              </w:rPr>
            </w:pPr>
            <w:r>
              <w:rPr>
                <w:sz w:val="18"/>
                <w:szCs w:val="18"/>
              </w:rPr>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1.13.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организационно-техническим мероприятиям по обеспечению пожарной безопасности объекта защиты? </w:t>
            </w:r>
          </w:p>
        </w:tc>
        <w:tc>
          <w:tcPr>
            <w:tcW w:w="2984" w:type="dxa"/>
            <w:tcBorders>
              <w:left w:val="single" w:sz="6" w:space="0" w:color="000000"/>
              <w:right w:val="single" w:sz="6" w:space="0" w:color="000000"/>
            </w:tcBorders>
            <w:shd w:fill="auto" w:val="clear"/>
          </w:tcPr>
          <w:p>
            <w:pPr>
              <w:pStyle w:val="FORMATTEXT"/>
              <w:rPr>
                <w:sz w:val="18"/>
                <w:szCs w:val="18"/>
              </w:rPr>
            </w:pPr>
            <w:r>
              <w:rPr>
                <w:sz w:val="18"/>
                <w:szCs w:val="18"/>
              </w:rPr>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1.14.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расчетным величинам пожарных рисков? </w:t>
            </w:r>
          </w:p>
        </w:tc>
        <w:tc>
          <w:tcPr>
            <w:tcW w:w="2984" w:type="dxa"/>
            <w:tcBorders>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9314" w:type="dxa"/>
            <w:gridSpan w:val="4"/>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_________________ </w:t>
            </w:r>
          </w:p>
          <w:p>
            <w:pPr>
              <w:pStyle w:val="FORMATTEXT"/>
              <w:ind w:firstLine="568"/>
              <w:jc w:val="both"/>
              <w:rPr/>
            </w:pPr>
            <w:r>
              <w:rPr/>
              <w:drawing>
                <wp:inline distT="0" distB="9525" distL="0" distR="9525">
                  <wp:extent cx="104775" cy="219075"/>
                  <wp:effectExtent l="0" t="0" r="0" b="0"/>
                  <wp:docPr id="5"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9" descr=""/>
                          <pic:cNvPicPr>
                            <a:picLocks noChangeAspect="1" noChangeArrowheads="1"/>
                          </pic:cNvPicPr>
                        </pic:nvPicPr>
                        <pic:blipFill>
                          <a:blip r:embed="rId6"/>
                          <a:stretch>
                            <a:fillRect/>
                          </a:stretch>
                        </pic:blipFill>
                        <pic:spPr bwMode="auto">
                          <a:xfrm>
                            <a:off x="0" y="0"/>
                            <a:ext cx="104775" cy="219075"/>
                          </a:xfrm>
                          <a:prstGeom prst="rect">
                            <a:avLst/>
                          </a:prstGeom>
                        </pic:spPr>
                      </pic:pic>
                    </a:graphicData>
                  </a:graphic>
                </wp:inline>
              </w:drawing>
            </w:r>
            <w:r>
              <w:rPr>
                <w:sz w:val="18"/>
                <w:szCs w:val="18"/>
              </w:rPr>
              <w:t>Собрание законодательства Российской Федерации, 28.07.2008, № 30, ст.3579; 16.07.2012, № 29, ст.3997; 08.07.2013, № 27, ст.3477; 30.06.2014, № 26, ст.3366; 20.07.2015, № 29, ст.4360; 04.07.2016, № 27, ст.4234; 31.07.2017, № 31, ст.4793.</w:t>
            </w:r>
          </w:p>
          <w:p>
            <w:pPr>
              <w:pStyle w:val="FORMATTEXT"/>
              <w:ind w:firstLine="568"/>
              <w:jc w:val="both"/>
              <w:rPr>
                <w:sz w:val="18"/>
                <w:szCs w:val="18"/>
              </w:rPr>
            </w:pPr>
            <w:r>
              <w:rPr>
                <w:sz w:val="18"/>
                <w:szCs w:val="18"/>
              </w:rPr>
            </w:r>
          </w:p>
          <w:p>
            <w:pPr>
              <w:pStyle w:val="FORMATTEXT"/>
              <w:ind w:firstLine="568"/>
              <w:jc w:val="both"/>
              <w:rPr>
                <w:sz w:val="18"/>
                <w:szCs w:val="18"/>
              </w:rPr>
            </w:pPr>
            <w:r>
              <w:rPr>
                <w:sz w:val="18"/>
                <w:szCs w:val="18"/>
              </w:rPr>
            </w:r>
          </w:p>
          <w:p>
            <w:pPr>
              <w:pStyle w:val="FORMATTEXT"/>
              <w:ind w:firstLine="568"/>
              <w:jc w:val="both"/>
              <w:rPr/>
            </w:pPr>
            <w:r>
              <w:rPr/>
              <w:drawing>
                <wp:inline distT="0" distB="9525" distL="0" distR="9525">
                  <wp:extent cx="104775" cy="219075"/>
                  <wp:effectExtent l="0" t="0" r="0" b="0"/>
                  <wp:docPr id="6"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8" descr=""/>
                          <pic:cNvPicPr>
                            <a:picLocks noChangeAspect="1" noChangeArrowheads="1"/>
                          </pic:cNvPicPr>
                        </pic:nvPicPr>
                        <pic:blipFill>
                          <a:blip r:embed="rId7"/>
                          <a:stretch>
                            <a:fillRect/>
                          </a:stretch>
                        </pic:blipFill>
                        <pic:spPr bwMode="auto">
                          <a:xfrm>
                            <a:off x="0" y="0"/>
                            <a:ext cx="104775" cy="219075"/>
                          </a:xfrm>
                          <a:prstGeom prst="rect">
                            <a:avLst/>
                          </a:prstGeom>
                        </pic:spPr>
                      </pic:pic>
                    </a:graphicData>
                  </a:graphic>
                </wp:inline>
              </w:drawing>
            </w:r>
            <w:r>
              <w:rPr>
                <w:sz w:val="18"/>
                <w:szCs w:val="18"/>
              </w:rPr>
              <w:t xml:space="preserve">Собрание законодательства Российской Федерации, 07.05.2012, № 19, ст.2415; 03.03.2014, № 9, ст.906; 30.06.2014, № 26, ст.3577; 16.03.2015, № 11, ст.1607; 16.11.2015, № 46, ст.6397; 11.04.2016, № 15, ст.2105; 29.08.2016, № 35, ст.5327; 27.03.2017, № 13, ст.1941. </w:t>
            </w:r>
          </w:p>
          <w:p>
            <w:pPr>
              <w:pStyle w:val="FORMATTEXT"/>
              <w:rPr>
                <w:sz w:val="18"/>
                <w:szCs w:val="18"/>
              </w:rPr>
            </w:pPr>
            <w:r>
              <w:rPr>
                <w:sz w:val="18"/>
                <w:szCs w:val="18"/>
              </w:rPr>
            </w:r>
          </w:p>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2.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часть 5 статьи 6, части 1, 3-5 статьи 64 Технического регламента, приказ МЧС России от 24.02.2009 № 91 "Об утверждении формы и порядка регистрации декларации пожарной безопасности"</w:t>
            </w:r>
            <w:r>
              <w:rPr/>
              <w:drawing>
                <wp:inline distT="0" distB="9525" distL="0" distR="9525">
                  <wp:extent cx="104775" cy="219075"/>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
                          <pic:cNvPicPr>
                            <a:picLocks noChangeAspect="1" noChangeArrowheads="1"/>
                          </pic:cNvPicPr>
                        </pic:nvPicPr>
                        <pic:blipFill>
                          <a:blip r:embed="rId8"/>
                          <a:stretch>
                            <a:fillRect/>
                          </a:stretch>
                        </pic:blipFill>
                        <pic:spPr bwMode="auto">
                          <a:xfrm>
                            <a:off x="0" y="0"/>
                            <a:ext cx="104775" cy="219075"/>
                          </a:xfrm>
                          <a:prstGeom prst="rect">
                            <a:avLst/>
                          </a:prstGeom>
                        </pic:spPr>
                      </pic:pic>
                    </a:graphicData>
                  </a:graphic>
                </wp:inline>
              </w:drawing>
            </w:r>
            <w:r>
              <w:rPr>
                <w:sz w:val="18"/>
                <w:szCs w:val="18"/>
              </w:rPr>
              <w:t xml:space="preserve">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9314" w:type="dxa"/>
            <w:gridSpan w:val="4"/>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_________________ </w:t>
            </w:r>
          </w:p>
          <w:p>
            <w:pPr>
              <w:pStyle w:val="FORMATTEXT"/>
              <w:ind w:firstLine="568"/>
              <w:jc w:val="both"/>
              <w:rPr/>
            </w:pPr>
            <w:r>
              <w:rPr/>
              <w:drawing>
                <wp:inline distT="0" distB="9525" distL="0" distR="9525">
                  <wp:extent cx="104775" cy="219075"/>
                  <wp:effectExtent l="0" t="0" r="0" b="0"/>
                  <wp:docPr id="8"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6" descr=""/>
                          <pic:cNvPicPr>
                            <a:picLocks noChangeAspect="1" noChangeArrowheads="1"/>
                          </pic:cNvPicPr>
                        </pic:nvPicPr>
                        <pic:blipFill>
                          <a:blip r:embed="rId9"/>
                          <a:stretch>
                            <a:fillRect/>
                          </a:stretch>
                        </pic:blipFill>
                        <pic:spPr bwMode="auto">
                          <a:xfrm>
                            <a:off x="0" y="0"/>
                            <a:ext cx="104775" cy="219075"/>
                          </a:xfrm>
                          <a:prstGeom prst="rect">
                            <a:avLst/>
                          </a:prstGeom>
                        </pic:spPr>
                      </pic:pic>
                    </a:graphicData>
                  </a:graphic>
                </wp:inline>
              </w:drawing>
            </w:r>
            <w:r>
              <w:rPr>
                <w:sz w:val="18"/>
                <w:szCs w:val="18"/>
              </w:rPr>
              <w:t xml:space="preserve">Бюллетень нормативных актов федеральных органов исполнительной власти, 13.04.2009, № 15. </w:t>
            </w:r>
          </w:p>
          <w:p>
            <w:pPr>
              <w:pStyle w:val="FORMATTEXT"/>
              <w:rPr>
                <w:sz w:val="18"/>
                <w:szCs w:val="18"/>
              </w:rPr>
            </w:pPr>
            <w:r>
              <w:rPr>
                <w:sz w:val="18"/>
                <w:szCs w:val="18"/>
              </w:rPr>
            </w:r>
          </w:p>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3.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Обеспечено ли проверяемым лицом утверждение проекта организации и застройки территории садоводческого, огороднического или дачного некоммерческого объединения органом местного самоуправления, на территории которого выделен земельный участок?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Статья 32 Федерального закона от 15.04.1998 № 66-ФЗ "О садоводческих, огороднических и дачных некоммерческих объединениях граждан" (далее - ФЗ № 66)</w:t>
            </w:r>
            <w:r>
              <w:rPr/>
              <w:drawing>
                <wp:inline distT="0" distB="9525" distL="0" distR="9525">
                  <wp:extent cx="104775" cy="219075"/>
                  <wp:effectExtent l="0" t="0" r="0" b="0"/>
                  <wp:docPr id="9"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5" descr=""/>
                          <pic:cNvPicPr>
                            <a:picLocks noChangeAspect="1" noChangeArrowheads="1"/>
                          </pic:cNvPicPr>
                        </pic:nvPicPr>
                        <pic:blipFill>
                          <a:blip r:embed="rId10"/>
                          <a:stretch>
                            <a:fillRect/>
                          </a:stretch>
                        </pic:blipFill>
                        <pic:spPr bwMode="auto">
                          <a:xfrm>
                            <a:off x="0" y="0"/>
                            <a:ext cx="104775" cy="219075"/>
                          </a:xfrm>
                          <a:prstGeom prst="rect">
                            <a:avLst/>
                          </a:prstGeom>
                        </pic:spPr>
                      </pic:pic>
                    </a:graphicData>
                  </a:graphic>
                </wp:inline>
              </w:drawing>
            </w:r>
            <w:r>
              <w:rPr>
                <w:sz w:val="18"/>
                <w:szCs w:val="18"/>
              </w:rPr>
              <w:t xml:space="preserve">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9314" w:type="dxa"/>
            <w:gridSpan w:val="4"/>
            <w:tcBorders>
              <w:top w:val="single" w:sz="6" w:space="0" w:color="000000"/>
              <w:left w:val="single" w:sz="6" w:space="0" w:color="000000"/>
              <w:bottom w:val="single" w:sz="6" w:space="0" w:color="000000"/>
              <w:right w:val="single" w:sz="6" w:space="0" w:color="000000"/>
            </w:tcBorders>
            <w:shd w:fill="auto" w:val="clear"/>
          </w:tcPr>
          <w:p>
            <w:pPr>
              <w:pStyle w:val="FORMATTEXT"/>
              <w:jc w:val="both"/>
              <w:rPr/>
            </w:pPr>
            <w:r>
              <w:rPr>
                <w:sz w:val="18"/>
                <w:szCs w:val="18"/>
              </w:rPr>
              <w:t xml:space="preserve">_________________ </w:t>
            </w:r>
          </w:p>
          <w:p>
            <w:pPr>
              <w:pStyle w:val="FORMATTEXT"/>
              <w:ind w:firstLine="568"/>
              <w:jc w:val="both"/>
              <w:rPr/>
            </w:pPr>
            <w:r>
              <w:rPr/>
              <w:drawing>
                <wp:inline distT="0" distB="9525" distL="0" distR="9525">
                  <wp:extent cx="104775" cy="219075"/>
                  <wp:effectExtent l="0" t="0" r="0" b="0"/>
                  <wp:docPr id="10"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4" descr=""/>
                          <pic:cNvPicPr>
                            <a:picLocks noChangeAspect="1" noChangeArrowheads="1"/>
                          </pic:cNvPicPr>
                        </pic:nvPicPr>
                        <pic:blipFill>
                          <a:blip r:embed="rId11"/>
                          <a:stretch>
                            <a:fillRect/>
                          </a:stretch>
                        </pic:blipFill>
                        <pic:spPr bwMode="auto">
                          <a:xfrm>
                            <a:off x="0" y="0"/>
                            <a:ext cx="104775" cy="219075"/>
                          </a:xfrm>
                          <a:prstGeom prst="rect">
                            <a:avLst/>
                          </a:prstGeom>
                        </pic:spPr>
                      </pic:pic>
                    </a:graphicData>
                  </a:graphic>
                </wp:inline>
              </w:drawing>
            </w:r>
            <w:r>
              <w:rPr>
                <w:sz w:val="18"/>
                <w:szCs w:val="18"/>
              </w:rPr>
              <w:t xml:space="preserve">Бюллетень нормативных актов федеральных органов исполнительной власти, 31.03.2008, № 13. </w:t>
            </w:r>
          </w:p>
          <w:p>
            <w:pPr>
              <w:pStyle w:val="FORMATTEXT"/>
              <w:rPr>
                <w:sz w:val="18"/>
                <w:szCs w:val="18"/>
              </w:rPr>
            </w:pPr>
            <w:r>
              <w:rPr>
                <w:sz w:val="18"/>
                <w:szCs w:val="18"/>
              </w:rPr>
            </w:r>
          </w:p>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4.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Обеспечено ли проверяемым лицом возведение строения и сооружения в садоводческом, огородническом или дачном некоммерческом объединении организации и застройки территории объединения в соответствии с проектом?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Часть 1 статьи 34 ФЗ № 66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5.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Разработана ли проверяемым лицом в отношении объекта защиты инструкция о мерах пожарной безопасности?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 2, 460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6.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Отражены ли проверяемым лицом в инструкции о мерах пожарной безопасности следующие вопросы: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6.1.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порядок содержания территории, зданий, сооружений и помещений, в том числе эвакуационных путей?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Подпункт "а" пункта 461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6.2.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Подпункт "б" пункта 461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6.3.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Подпункт "в" пункта 461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6.4.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порядок осмотра и закрытия помещений по окончании работы?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Подпункт "г" пункта 461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6.5.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Подпункт "д" пункта 461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6.6.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Подпункт "к" пункта 461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6.7.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допустимое (предельное) количество людей, которые могут одновременно находиться на объекте защиты?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Подпункт "л" пункта 461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7.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Обеспечено ли проверяемым лицом назначение лица, ответственного за пожарную безопасность, которое обеспечивает соблюдение требований пожарной безопасности на объекте?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 4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8.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 6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9.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Обеспечено ли проверяемым лицом (собственником) индивидуальных жилых домов к началу пожароопасного периода наличие на земельных участках, где расположены указанные жилые дома, емкости (бочки) с водой или огнетушитель, в том числе жилых помещений в домах блокированной застройки, расположенных на территориях садоводческих, огороднических и дачных некоммерческих объединений граждан?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 15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10.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Обеспечено ли проверяемым лицом (собственником) индивидуальных жилых домов, в том числе жилых помещений в домах блокированной застройки, расположенных на территориях садоводческих, огороднических и дачных некоммерческих объединений граждан, к началу пожароопасного периода, которые обеспечили наличие огнетушителей на земельных участках, хранение в соответствии с требованиями инструкции по его эксплуатации, где расположены указанные жилые дома?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 15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11.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Обеспечено ли проверяемым лицом наличие звуковой сигнализации для оповещения людей при пожаре в соответствии со статьями 6, 63 и 68 Федерального закона "Технический регламент о требованиях пожарной безопасности", на территории садоводческих, огороднических и дачных некоммерческих объединений граждан?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 16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12.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Обеспечено ли проверяемым лицом обеспечение наличия телефонной связи, а также запасов воды для целей пожаротушения в соответствии со статьями 6, 63 и 68 Федерального закона "Технический регламент о требованиях пожарной безопасности", на территории садоводческих, огороднических и дачных некоммерческих объединений граждан?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 16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13.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Исключено ли проверяемым лицом применение открытого огня, паяльной лампы и других способов применения открытого огня для отогревания замерзших труб?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Подпункт "з" пункта 23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9314" w:type="dxa"/>
            <w:gridSpan w:val="4"/>
            <w:tcBorders>
              <w:top w:val="single" w:sz="6" w:space="0" w:color="000000"/>
              <w:left w:val="single" w:sz="6" w:space="0" w:color="000000"/>
              <w:bottom w:val="single" w:sz="6" w:space="0" w:color="000000"/>
              <w:right w:val="single" w:sz="6" w:space="0" w:color="000000"/>
            </w:tcBorders>
            <w:shd w:fill="auto" w:val="clear"/>
          </w:tcPr>
          <w:p>
            <w:pPr>
              <w:pStyle w:val="FORMATTEXT"/>
              <w:jc w:val="center"/>
              <w:rPr/>
            </w:pPr>
            <w:r>
              <w:rPr>
                <w:b/>
                <w:bCs/>
                <w:sz w:val="18"/>
                <w:szCs w:val="18"/>
              </w:rPr>
              <w:t>Обучение мерам пожарной безопасности</w:t>
            </w:r>
            <w:r>
              <w:rPr>
                <w:sz w:val="18"/>
                <w:szCs w:val="18"/>
              </w:rPr>
              <w:t xml:space="preserve"> </w:t>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14.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Организовано ли проверяемым лицом прохождение обучения мерам пожарной безопасности членов общества в том числе: </w:t>
            </w:r>
          </w:p>
        </w:tc>
        <w:tc>
          <w:tcPr>
            <w:tcW w:w="2984" w:type="dxa"/>
            <w:tcBorders>
              <w:top w:val="single" w:sz="6" w:space="0" w:color="000000"/>
              <w:left w:val="single" w:sz="6" w:space="0" w:color="000000"/>
              <w:right w:val="single" w:sz="6" w:space="0" w:color="000000"/>
            </w:tcBorders>
            <w:shd w:fill="auto" w:val="clear"/>
          </w:tcPr>
          <w:p>
            <w:pPr>
              <w:pStyle w:val="FORMATTEXT"/>
              <w:rPr/>
            </w:pPr>
            <w:r>
              <w:rPr>
                <w:sz w:val="18"/>
                <w:szCs w:val="18"/>
              </w:rPr>
              <w:t>Пункт 3 ППР, приказ МЧС России от 12.12.2007 № 645 "Об утверждении Норм пожарной безопасности "Обучение мерам пожарной безопасности работников организаций"</w:t>
            </w:r>
            <w:r>
              <w:rPr/>
              <w:drawing>
                <wp:inline distT="0" distB="9525" distL="0" distR="9525">
                  <wp:extent cx="104775" cy="219075"/>
                  <wp:effectExtent l="0" t="0" r="0" b="0"/>
                  <wp:docPr id="1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3" descr=""/>
                          <pic:cNvPicPr>
                            <a:picLocks noChangeAspect="1" noChangeArrowheads="1"/>
                          </pic:cNvPicPr>
                        </pic:nvPicPr>
                        <pic:blipFill>
                          <a:blip r:embed="rId12"/>
                          <a:stretch>
                            <a:fillRect/>
                          </a:stretch>
                        </pic:blipFill>
                        <pic:spPr bwMode="auto">
                          <a:xfrm>
                            <a:off x="0" y="0"/>
                            <a:ext cx="104775" cy="219075"/>
                          </a:xfrm>
                          <a:prstGeom prst="rect">
                            <a:avLst/>
                          </a:prstGeom>
                        </pic:spPr>
                      </pic:pic>
                    </a:graphicData>
                  </a:graphic>
                </wp:inline>
              </w:drawing>
            </w:r>
            <w:r>
              <w:rPr>
                <w:sz w:val="18"/>
                <w:szCs w:val="18"/>
              </w:rPr>
              <w:t xml:space="preserve">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14.1.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прошли ли все члены общества противопожарный инструктаж? </w:t>
            </w:r>
          </w:p>
        </w:tc>
        <w:tc>
          <w:tcPr>
            <w:tcW w:w="2984" w:type="dxa"/>
            <w:tcBorders>
              <w:left w:val="single" w:sz="6" w:space="0" w:color="000000"/>
              <w:right w:val="single" w:sz="6" w:space="0" w:color="000000"/>
            </w:tcBorders>
            <w:shd w:fill="auto" w:val="clear"/>
          </w:tcPr>
          <w:p>
            <w:pPr>
              <w:pStyle w:val="FORMATTEXT"/>
              <w:rPr>
                <w:sz w:val="18"/>
                <w:szCs w:val="18"/>
              </w:rPr>
            </w:pPr>
            <w:r>
              <w:rPr>
                <w:sz w:val="18"/>
                <w:szCs w:val="18"/>
              </w:rPr>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14.2.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прошли ли все члены общества повторный противопожарный инструктаж? </w:t>
            </w:r>
          </w:p>
        </w:tc>
        <w:tc>
          <w:tcPr>
            <w:tcW w:w="2984" w:type="dxa"/>
            <w:tcBorders>
              <w:left w:val="single" w:sz="6" w:space="0" w:color="000000"/>
              <w:right w:val="single" w:sz="6" w:space="0" w:color="000000"/>
            </w:tcBorders>
            <w:shd w:fill="auto" w:val="clear"/>
          </w:tcPr>
          <w:p>
            <w:pPr>
              <w:pStyle w:val="FORMATTEXT"/>
              <w:rPr>
                <w:sz w:val="18"/>
                <w:szCs w:val="18"/>
              </w:rPr>
            </w:pPr>
            <w:r>
              <w:rPr>
                <w:sz w:val="18"/>
                <w:szCs w:val="18"/>
              </w:rPr>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14.3.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прошли ли руководитель и ответственные за пожарную безопасность лица обучение по программам пожарно-технического минимума? </w:t>
            </w:r>
          </w:p>
        </w:tc>
        <w:tc>
          <w:tcPr>
            <w:tcW w:w="2984" w:type="dxa"/>
            <w:tcBorders>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9314" w:type="dxa"/>
            <w:gridSpan w:val="4"/>
            <w:tcBorders>
              <w:top w:val="single" w:sz="6" w:space="0" w:color="000000"/>
              <w:left w:val="single" w:sz="6" w:space="0" w:color="000000"/>
              <w:bottom w:val="single" w:sz="6" w:space="0" w:color="000000"/>
              <w:right w:val="single" w:sz="6" w:space="0" w:color="000000"/>
            </w:tcBorders>
            <w:shd w:fill="auto" w:val="clear"/>
          </w:tcPr>
          <w:p>
            <w:pPr>
              <w:pStyle w:val="FORMATTEXT"/>
              <w:jc w:val="center"/>
              <w:rPr/>
            </w:pPr>
            <w:r>
              <w:rPr>
                <w:b/>
                <w:bCs/>
                <w:sz w:val="18"/>
                <w:szCs w:val="18"/>
              </w:rPr>
              <w:t>Обозначение мест для курения</w:t>
            </w:r>
            <w:r>
              <w:rPr>
                <w:sz w:val="18"/>
                <w:szCs w:val="18"/>
              </w:rPr>
              <w:t xml:space="preserve"> </w:t>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15.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 14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16.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 14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9314" w:type="dxa"/>
            <w:gridSpan w:val="4"/>
            <w:tcBorders>
              <w:top w:val="single" w:sz="6" w:space="0" w:color="000000"/>
              <w:left w:val="single" w:sz="6" w:space="0" w:color="000000"/>
              <w:bottom w:val="single" w:sz="6" w:space="0" w:color="000000"/>
              <w:right w:val="single" w:sz="6" w:space="0" w:color="000000"/>
            </w:tcBorders>
            <w:shd w:fill="auto" w:val="clear"/>
          </w:tcPr>
          <w:p>
            <w:pPr>
              <w:pStyle w:val="FORMATTEXT"/>
              <w:jc w:val="center"/>
              <w:rPr/>
            </w:pPr>
            <w:r>
              <w:rPr>
                <w:b/>
                <w:bCs/>
                <w:sz w:val="18"/>
                <w:szCs w:val="18"/>
              </w:rPr>
              <w:t>Первичные средства пожаротушения и противопожарное водоснабжение</w:t>
            </w:r>
            <w:r>
              <w:rPr>
                <w:sz w:val="18"/>
                <w:szCs w:val="18"/>
              </w:rPr>
              <w:t xml:space="preserve"> </w:t>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17.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Организовано ли проверяемым лицом обеспечение жилого дома требуемым количеством первичных средств пожаротушения?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Пункты 70, 468, 474, приложения № 1 и № 2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18.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Пункты 55, 59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19.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Обеспечена ли проверяемым лицом организация проведения проверок работоспособности источников наружного противопожарного водоснабжения, с составлением соответствующих актов, не реже, чем 1 раз в полгода?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Пункты 55, 59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20.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 55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21.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Утеплены и очищены ли проверяемым лицом от снега и льда в зимнее время пожарные гидранты (резервуары)?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 55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22.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Обеспечена ли проверяемым лицом доступность подъезда пожарной техники и забора воды в любое время года?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 55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23.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 55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24.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Исключена ли проверяемым лицом установка автотранспорта на крышках колодцев пожарных гидрантов?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 56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25.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 57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25.1.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присоединен ли пожарный рукав к пожарному крану и пожарному стволу?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 57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25.2.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 57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25.3.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организована ли перекатка пожарных рукавов не реже 1 раза в год?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 57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25.4.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обеспечены ли пожарные шкафы элементами для опломбирования и фиксации в закрытом положении?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 57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25.5.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обеспечено ли открывание дверей пожарных шкафов не менее чем на 90 градусов?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 57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9314" w:type="dxa"/>
            <w:gridSpan w:val="4"/>
            <w:tcBorders>
              <w:top w:val="single" w:sz="6" w:space="0" w:color="000000"/>
              <w:left w:val="single" w:sz="6" w:space="0" w:color="000000"/>
              <w:bottom w:val="single" w:sz="6" w:space="0" w:color="000000"/>
              <w:right w:val="single" w:sz="6" w:space="0" w:color="000000"/>
            </w:tcBorders>
            <w:shd w:fill="auto" w:val="clear"/>
          </w:tcPr>
          <w:p>
            <w:pPr>
              <w:pStyle w:val="FORMATTEXT"/>
              <w:jc w:val="center"/>
              <w:rPr/>
            </w:pPr>
            <w:r>
              <w:rPr>
                <w:b/>
                <w:bCs/>
                <w:sz w:val="18"/>
                <w:szCs w:val="18"/>
              </w:rPr>
              <w:t>Электротехническая продукция</w:t>
            </w:r>
            <w:r>
              <w:rPr>
                <w:sz w:val="18"/>
                <w:szCs w:val="18"/>
              </w:rPr>
              <w:t xml:space="preserve"> </w:t>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26.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 41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27.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Исключена ли проверяемым лицом эксплуатация электропроводов и кабелей с видимыми нарушениями изоляции?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Подпункт "а" пункта 42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28.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Подпункт "б" пункта 42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29.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Исключены ли проверяемым лицом: </w:t>
            </w:r>
          </w:p>
        </w:tc>
        <w:tc>
          <w:tcPr>
            <w:tcW w:w="2984" w:type="dxa"/>
            <w:tcBorders>
              <w:top w:val="single" w:sz="6" w:space="0" w:color="000000"/>
              <w:left w:val="single" w:sz="6" w:space="0" w:color="000000"/>
              <w:right w:val="single" w:sz="6" w:space="0" w:color="000000"/>
            </w:tcBorders>
            <w:shd w:fill="auto" w:val="clear"/>
          </w:tcPr>
          <w:p>
            <w:pPr>
              <w:pStyle w:val="FORMATTEXT"/>
              <w:rPr/>
            </w:pPr>
            <w:r>
              <w:rPr>
                <w:sz w:val="18"/>
                <w:szCs w:val="18"/>
              </w:rPr>
              <w:t xml:space="preserve">Подпункт "в" пункта 42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29.1.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обертывание электроламп и светильников бумагой, тканью и другими горючими материалами? </w:t>
            </w:r>
          </w:p>
        </w:tc>
        <w:tc>
          <w:tcPr>
            <w:tcW w:w="2984" w:type="dxa"/>
            <w:tcBorders>
              <w:left w:val="single" w:sz="6" w:space="0" w:color="000000"/>
              <w:right w:val="single" w:sz="6" w:space="0" w:color="000000"/>
            </w:tcBorders>
            <w:shd w:fill="auto" w:val="clear"/>
          </w:tcPr>
          <w:p>
            <w:pPr>
              <w:pStyle w:val="FORMATTEXT"/>
              <w:rPr>
                <w:sz w:val="18"/>
                <w:szCs w:val="18"/>
              </w:rPr>
            </w:pPr>
            <w:r>
              <w:rPr>
                <w:sz w:val="18"/>
                <w:szCs w:val="18"/>
              </w:rPr>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29.2.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984" w:type="dxa"/>
            <w:tcBorders>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30.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984" w:type="dxa"/>
            <w:tcBorders>
              <w:top w:val="single" w:sz="6" w:space="0" w:color="000000"/>
              <w:left w:val="single" w:sz="6" w:space="0" w:color="000000"/>
              <w:right w:val="single" w:sz="6" w:space="0" w:color="000000"/>
            </w:tcBorders>
            <w:shd w:fill="auto" w:val="clear"/>
          </w:tcPr>
          <w:p>
            <w:pPr>
              <w:pStyle w:val="FORMATTEXT"/>
              <w:rPr/>
            </w:pPr>
            <w:r>
              <w:rPr>
                <w:sz w:val="18"/>
                <w:szCs w:val="18"/>
              </w:rPr>
              <w:t xml:space="preserve">Подпункт "ж" пункта 42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30.1.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в электрощитовых (около электрощитов)? </w:t>
            </w:r>
          </w:p>
        </w:tc>
        <w:tc>
          <w:tcPr>
            <w:tcW w:w="2984" w:type="dxa"/>
            <w:tcBorders>
              <w:left w:val="single" w:sz="6" w:space="0" w:color="000000"/>
              <w:right w:val="single" w:sz="6" w:space="0" w:color="000000"/>
            </w:tcBorders>
            <w:shd w:fill="auto" w:val="clear"/>
          </w:tcPr>
          <w:p>
            <w:pPr>
              <w:pStyle w:val="FORMATTEXT"/>
              <w:rPr>
                <w:sz w:val="18"/>
                <w:szCs w:val="18"/>
              </w:rPr>
            </w:pPr>
            <w:r>
              <w:rPr>
                <w:sz w:val="18"/>
                <w:szCs w:val="18"/>
              </w:rPr>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30.2.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около электродвигателей и пусковой аппаратуры? </w:t>
            </w:r>
          </w:p>
        </w:tc>
        <w:tc>
          <w:tcPr>
            <w:tcW w:w="2984" w:type="dxa"/>
            <w:tcBorders>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31.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Подпункт "г" пункта 42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32.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Исключено ли проверяемым лицом применение нестандартных (самодельных) электронагревательных приборов?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Подпункт "д" пункта 42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33.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Исключено ли проверяемым лицом использование несертифицированных аппаратов защиты электрических цепей?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Подпункт "д" пункта 42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34.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Подпункт "е" пункта 42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35.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Подпункт "з" пункта 42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bl>
    <w:p>
      <w:pPr>
        <w:pStyle w:val="Normal"/>
        <w:widowControl w:val="false"/>
        <w:spacing w:lineRule="auto" w:line="240" w:before="0" w:after="0"/>
        <w:rPr>
          <w:rFonts w:ascii="Arial, sans-serif" w:hAnsi="Arial, sans-serif"/>
          <w:sz w:val="24"/>
          <w:szCs w:val="24"/>
        </w:rPr>
      </w:pPr>
      <w:r>
        <w:rPr>
          <w:rFonts w:ascii="Arial, sans-serif" w:hAnsi="Arial, sans-serif"/>
          <w:sz w:val="24"/>
          <w:szCs w:val="24"/>
        </w:rPr>
      </w:r>
    </w:p>
    <w:tbl>
      <w:tblPr>
        <w:tblW w:w="9315" w:type="dxa"/>
        <w:jc w:val="left"/>
        <w:tblInd w:w="28" w:type="dxa"/>
        <w:tblCellMar>
          <w:top w:w="114" w:type="dxa"/>
          <w:left w:w="28" w:type="dxa"/>
          <w:bottom w:w="114" w:type="dxa"/>
          <w:right w:w="28" w:type="dxa"/>
        </w:tblCellMar>
        <w:tblLook w:firstRow="0" w:noVBand="0" w:lastRow="0" w:firstColumn="0" w:lastColumn="0" w:noHBand="0" w:val="0000"/>
      </w:tblPr>
      <w:tblGrid>
        <w:gridCol w:w="809"/>
        <w:gridCol w:w="4395"/>
        <w:gridCol w:w="2984"/>
        <w:gridCol w:w="1126"/>
      </w:tblGrid>
      <w:tr>
        <w:trPr/>
        <w:tc>
          <w:tcPr>
            <w:tcW w:w="809" w:type="dxa"/>
            <w:tcBorders/>
            <w:shd w:fill="auto" w:val="clear"/>
          </w:tcPr>
          <w:p>
            <w:pPr>
              <w:pStyle w:val="Normal"/>
              <w:widowControl w:val="false"/>
              <w:spacing w:lineRule="auto" w:line="240" w:before="0" w:after="0"/>
              <w:rPr>
                <w:rFonts w:ascii="Arial, sans-serif" w:hAnsi="Arial, sans-serif"/>
                <w:sz w:val="24"/>
                <w:szCs w:val="24"/>
              </w:rPr>
            </w:pPr>
            <w:r>
              <w:rPr>
                <w:rFonts w:ascii="Arial, sans-serif" w:hAnsi="Arial, sans-serif"/>
                <w:sz w:val="24"/>
                <w:szCs w:val="24"/>
              </w:rPr>
            </w:r>
          </w:p>
        </w:tc>
        <w:tc>
          <w:tcPr>
            <w:tcW w:w="4395" w:type="dxa"/>
            <w:tcBorders/>
            <w:shd w:fill="auto" w:val="clear"/>
          </w:tcPr>
          <w:p>
            <w:pPr>
              <w:pStyle w:val="Normal"/>
              <w:widowControl w:val="false"/>
              <w:spacing w:lineRule="auto" w:line="240" w:before="0" w:after="0"/>
              <w:rPr>
                <w:rFonts w:ascii="Arial, sans-serif" w:hAnsi="Arial, sans-serif"/>
                <w:sz w:val="24"/>
                <w:szCs w:val="24"/>
              </w:rPr>
            </w:pPr>
            <w:r>
              <w:rPr>
                <w:rFonts w:ascii="Arial, sans-serif" w:hAnsi="Arial, sans-serif"/>
                <w:sz w:val="24"/>
                <w:szCs w:val="24"/>
              </w:rPr>
            </w:r>
          </w:p>
        </w:tc>
        <w:tc>
          <w:tcPr>
            <w:tcW w:w="2984" w:type="dxa"/>
            <w:tcBorders/>
            <w:shd w:fill="auto" w:val="clear"/>
          </w:tcPr>
          <w:p>
            <w:pPr>
              <w:pStyle w:val="Normal"/>
              <w:widowControl w:val="false"/>
              <w:spacing w:lineRule="auto" w:line="240" w:before="0" w:after="0"/>
              <w:rPr>
                <w:rFonts w:ascii="Arial, sans-serif" w:hAnsi="Arial, sans-serif"/>
                <w:sz w:val="24"/>
                <w:szCs w:val="24"/>
              </w:rPr>
            </w:pPr>
            <w:r>
              <w:rPr>
                <w:rFonts w:ascii="Arial, sans-serif" w:hAnsi="Arial, sans-serif"/>
                <w:sz w:val="24"/>
                <w:szCs w:val="24"/>
              </w:rPr>
            </w:r>
          </w:p>
        </w:tc>
        <w:tc>
          <w:tcPr>
            <w:tcW w:w="1126" w:type="dxa"/>
            <w:tcBorders/>
            <w:shd w:fill="auto" w:val="clear"/>
          </w:tcPr>
          <w:p>
            <w:pPr>
              <w:pStyle w:val="Normal"/>
              <w:widowControl w:val="false"/>
              <w:spacing w:lineRule="auto" w:line="240" w:before="0" w:after="0"/>
              <w:rPr>
                <w:rFonts w:ascii="Arial, sans-serif" w:hAnsi="Arial, sans-serif"/>
                <w:sz w:val="24"/>
                <w:szCs w:val="24"/>
              </w:rPr>
            </w:pPr>
            <w:r>
              <w:rPr>
                <w:rFonts w:ascii="Arial, sans-serif" w:hAnsi="Arial, sans-serif"/>
                <w:sz w:val="24"/>
                <w:szCs w:val="24"/>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36.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 40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9314" w:type="dxa"/>
            <w:gridSpan w:val="4"/>
            <w:tcBorders>
              <w:top w:val="single" w:sz="6" w:space="0" w:color="000000"/>
              <w:left w:val="single" w:sz="6" w:space="0" w:color="000000"/>
              <w:bottom w:val="single" w:sz="6" w:space="0" w:color="000000"/>
              <w:right w:val="single" w:sz="6" w:space="0" w:color="000000"/>
            </w:tcBorders>
            <w:shd w:fill="auto" w:val="clear"/>
          </w:tcPr>
          <w:p>
            <w:pPr>
              <w:pStyle w:val="FORMATTEXT"/>
              <w:jc w:val="center"/>
              <w:rPr/>
            </w:pPr>
            <w:r>
              <w:rPr>
                <w:b/>
                <w:bCs/>
                <w:sz w:val="18"/>
                <w:szCs w:val="18"/>
              </w:rPr>
              <w:t>Система отопления</w:t>
            </w:r>
            <w:r>
              <w:rPr>
                <w:sz w:val="18"/>
                <w:szCs w:val="18"/>
              </w:rPr>
              <w:t xml:space="preserve"> </w:t>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37.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Исключена ли проверяемым лицом эксплуатация неисправных печей и других отопительных приборов?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 81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38.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 81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39.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 81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40.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 81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41.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Соблюдено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984" w:type="dxa"/>
            <w:tcBorders>
              <w:top w:val="single" w:sz="6" w:space="0" w:color="000000"/>
              <w:left w:val="single" w:sz="6" w:space="0" w:color="000000"/>
              <w:right w:val="single" w:sz="6" w:space="0" w:color="000000"/>
            </w:tcBorders>
            <w:shd w:fill="auto" w:val="clear"/>
          </w:tcPr>
          <w:p>
            <w:pPr>
              <w:pStyle w:val="FORMATTEXT"/>
              <w:rPr/>
            </w:pPr>
            <w:r>
              <w:rPr>
                <w:sz w:val="18"/>
                <w:szCs w:val="18"/>
              </w:rPr>
              <w:t xml:space="preserve">Пункт 82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41.1.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1 раза в 3 месяца - для отопительных печей? </w:t>
            </w:r>
          </w:p>
        </w:tc>
        <w:tc>
          <w:tcPr>
            <w:tcW w:w="2984" w:type="dxa"/>
            <w:tcBorders>
              <w:left w:val="single" w:sz="6" w:space="0" w:color="000000"/>
              <w:right w:val="single" w:sz="6" w:space="0" w:color="000000"/>
            </w:tcBorders>
            <w:shd w:fill="auto" w:val="clear"/>
          </w:tcPr>
          <w:p>
            <w:pPr>
              <w:pStyle w:val="FORMATTEXT"/>
              <w:rPr>
                <w:sz w:val="18"/>
                <w:szCs w:val="18"/>
              </w:rPr>
            </w:pPr>
            <w:r>
              <w:rPr>
                <w:sz w:val="18"/>
                <w:szCs w:val="18"/>
              </w:rPr>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41.2.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1 раза в 2 месяца - для печей и очагов непрерывного действия? </w:t>
            </w:r>
          </w:p>
        </w:tc>
        <w:tc>
          <w:tcPr>
            <w:tcW w:w="2984" w:type="dxa"/>
            <w:tcBorders>
              <w:left w:val="single" w:sz="6" w:space="0" w:color="000000"/>
              <w:right w:val="single" w:sz="6" w:space="0" w:color="000000"/>
            </w:tcBorders>
            <w:shd w:fill="auto" w:val="clear"/>
          </w:tcPr>
          <w:p>
            <w:pPr>
              <w:pStyle w:val="FORMATTEXT"/>
              <w:rPr>
                <w:sz w:val="18"/>
                <w:szCs w:val="18"/>
              </w:rPr>
            </w:pPr>
            <w:r>
              <w:rPr>
                <w:sz w:val="18"/>
                <w:szCs w:val="18"/>
              </w:rPr>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41.3.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1 раза в 1 месяц - для кухонных плит и других печей непрерывной (долговременной) топки? </w:t>
            </w:r>
          </w:p>
        </w:tc>
        <w:tc>
          <w:tcPr>
            <w:tcW w:w="2984" w:type="dxa"/>
            <w:tcBorders>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42.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Прошли ли у проверяемого лица специальное обучение лица, эксплуатирующие котельные и другие теплопрризводящие установки?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Подпункт "а" пункта 83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43.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Исключена ли проверяемым лицомэксплуатация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Подпункт "в" пункта 83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44.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Подпункт "г" пункта 83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45.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Подпункт "д" пункта 83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46.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Подпункт "е" пункта 83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47.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Подпункт "з" пункта 83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48.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Подпункт "г" пункта 84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49.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Подпункт "е" пункта 84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50.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 86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51.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 87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52.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Исключено ли проверяемым лицом использование неисправных газовых приборов?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 46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9314" w:type="dxa"/>
            <w:gridSpan w:val="4"/>
            <w:tcBorders>
              <w:top w:val="single" w:sz="6" w:space="0" w:color="000000"/>
              <w:left w:val="single" w:sz="6" w:space="0" w:color="000000"/>
              <w:bottom w:val="single" w:sz="6" w:space="0" w:color="000000"/>
              <w:right w:val="single" w:sz="6" w:space="0" w:color="000000"/>
            </w:tcBorders>
            <w:shd w:fill="auto" w:val="clear"/>
          </w:tcPr>
          <w:p>
            <w:pPr>
              <w:pStyle w:val="FORMATTEXT"/>
              <w:jc w:val="center"/>
              <w:rPr/>
            </w:pPr>
            <w:r>
              <w:rPr>
                <w:b/>
                <w:bCs/>
                <w:sz w:val="18"/>
                <w:szCs w:val="18"/>
              </w:rPr>
              <w:t>Территория объекта</w:t>
            </w:r>
            <w:r>
              <w:rPr>
                <w:sz w:val="18"/>
                <w:szCs w:val="18"/>
              </w:rPr>
              <w:t xml:space="preserve"> </w:t>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53.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Исключено ли проверяемым лицом хранение емкости с легковоспламеняющимися и горючими жидкостями, горючими газами, на территориях общего пользования, прилегающих к жилым домам и объектам садоводческих, огороднических и дачных некоммерческих объединений граждан?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 18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54.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Исключена ли проверяемым лицом свалка горючих отходов на объектах садоводческих, огороднических и дачных некоммерческих объединений?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 19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55.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 60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56.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Исключена ли проверяемым лицом стоянка автотранспорта на крышках колодцев пожарных гидрантов?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 56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57.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Обеспечено ли проверяемым лицом приспособление водонапорных башен для забора воды (при ее наличии) пожарной техникой в любое время года.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 60 (1)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58.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Исключено ли проверяемым лицом использование для хозяйственных и производственных целей запаса воды в водонапорной башне, предназначенной для нужд пожаротушения.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 60 (1)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59.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 60 (1)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60.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Исключена ли проверяемым лицом прокладка над горючими кровлями, навесами, а также открытыми складами (штабелями, скирдами и др.) горючих веществ, материалов и изделий воздушных линий электропередач (в том числе временных и проложенных кабелем)?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 41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61.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Организовано ли проверяемым лицом для использования открытого огня: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61.1.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место выполненное в виде котлована (ямы, рва) глубиной 0,3 метра и более, а диаметром не более 1 метра, при следующих условиях: расположено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 территория вокруг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 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Пункт 2 Порядка использования открытого огня и разведения костров на землях сельскохозяйственного назначения и землях запаса, утвержденного приказом МЧС России от 26.01.2016 № 26 (далее - приказ № 26)</w:t>
            </w:r>
            <w:r>
              <w:rPr/>
              <w:drawing>
                <wp:inline distT="0" distB="9525" distL="0" distR="9525">
                  <wp:extent cx="104775" cy="219075"/>
                  <wp:effectExtent l="0" t="0" r="0" b="0"/>
                  <wp:docPr id="1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2" descr=""/>
                          <pic:cNvPicPr>
                            <a:picLocks noChangeAspect="1" noChangeArrowheads="1"/>
                          </pic:cNvPicPr>
                        </pic:nvPicPr>
                        <pic:blipFill>
                          <a:blip r:embed="rId13"/>
                          <a:stretch>
                            <a:fillRect/>
                          </a:stretch>
                        </pic:blipFill>
                        <pic:spPr bwMode="auto">
                          <a:xfrm>
                            <a:off x="0" y="0"/>
                            <a:ext cx="104775" cy="219075"/>
                          </a:xfrm>
                          <a:prstGeom prst="rect">
                            <a:avLst/>
                          </a:prstGeom>
                        </pic:spPr>
                      </pic:pic>
                    </a:graphicData>
                  </a:graphic>
                </wp:inline>
              </w:drawing>
            </w:r>
            <w:r>
              <w:rPr>
                <w:sz w:val="18"/>
                <w:szCs w:val="18"/>
              </w:rPr>
              <w:t xml:space="preserve">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61.2.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место, выполненное в виде площадки с прочно установленной на ней емкостью из металла (бочка, бак, мангал) или из иных негорючих материалов объемом не более 1 куб. метра, исключающей возможность распространения пламени и выпадения сгораемых материалов за пределы очага горения, при следующих условиях: расположено на расстоянии не менее 25 метров от ближайшего объекта (здания, сооружения, постройки, открытого склада, скирды), 50 метров - от хвойного леса или отдельно растущих хвойных деревьев и молодняка и 15 метров - от лиственного леса или отдельно растущих групп лиственных деревьев; территория вокруг очищена в радиусе 5 метров от сухостойных деревьев, сухой травы, валежника, порубочных остатков, других горючих материалов; 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Пункты 2 и 3 приказа № 26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61.3.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место для приготовления пищи в специальных несгораемых емкостях (мангалах, жаровнях), выполненное в виде котлована (ямы, рва) глубиной 0,3 метра и более, а диаметром менее 3 метров или в виде площадки с прочно установленной на ней емкостью из металла (бочка, бак, мангал) или из иных негорючих материалов объемом не более 1 куб. метра, исключающей возможность распространения пламени и выпадения сгораемых материалов за пределы очага горения, при следующих условиях: расположено на расстоянии не менее 5 метров от ближайшего объекта (здания, сооружения, постройки, открытого склада, скирды), хвойных деревьев, лиственных деревьев и молодняка; территория вокруг очищена в радиусе 2 метров от сухостойных деревьев, сухой травы, валежника, порубочных остатков, других горючих материалов; 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Пункты 2 и 5 приказа № 26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61.4.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место для уничтожения сухой травянистой растительности, стерни, пожнивных остатков и иных горючих отходов, организации массовых мероприятий с использованием открытого огня, выполненное в виде котлована (ямы, рва) глубиной 0,3 метра и более, а диаметром 1 метр и более или в виде площадки, при следующих условиях: расположено на расстоянии не менее 5 метров от ближайшего объекта (здания, сооружения, постройки, открытого склада, скирды), хвойных деревьев, лиственных деревьев и молодняка; территория вокруг очищена в радиусе в зависимости от высоты точки размещения сухостойных деревьев, сухой травы, валежника, порубочных остатков, других горючих материалов; 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 (допускается увеличивать диаметр зоны очага горения при задействовании на каждый очаг горения не менее 2-х человек, обеспеченных первичными средствами пожаротушения и прошедших обучение мерам пожарной безопасности с</w:t>
            </w:r>
            <w:r>
              <w:rPr/>
              <w:drawing>
                <wp:inline distT="0" distB="9525" distL="0" distR="9525">
                  <wp:extent cx="104775" cy="219075"/>
                  <wp:effectExtent l="0" t="0" r="0" b="0"/>
                  <wp:docPr id="13"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 descr=""/>
                          <pic:cNvPicPr>
                            <a:picLocks noChangeAspect="1" noChangeArrowheads="1"/>
                          </pic:cNvPicPr>
                        </pic:nvPicPr>
                        <pic:blipFill>
                          <a:blip r:embed="rId14"/>
                          <a:stretch>
                            <a:fillRect/>
                          </a:stretch>
                        </pic:blipFill>
                        <pic:spPr bwMode="auto">
                          <a:xfrm>
                            <a:off x="0" y="0"/>
                            <a:ext cx="104775" cy="219075"/>
                          </a:xfrm>
                          <a:prstGeom prst="rect">
                            <a:avLst/>
                          </a:prstGeom>
                        </pic:spPr>
                      </pic:pic>
                    </a:graphicData>
                  </a:graphic>
                </wp:inline>
              </w:drawing>
            </w:r>
            <w:r>
              <w:rPr>
                <w:sz w:val="18"/>
                <w:szCs w:val="18"/>
              </w:rPr>
              <w:t xml:space="preserve">?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Пункты 2, 6 и 7 приказа № 26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62.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Обеспечено ли проверяемым лицом при использовании открытого огня на торфяных почвах; на территории с установленным особым противопожарным режимом; при сильных порывах ветра; под кронами деревьев хвойных пород; в емкости, стенки которой имеют огненный сквозной прогар; 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исключающих распространение пламени и выпадение сгораемых материалов за пределы очага горения; при скорости ветра, превышающей значение 10 метров в секунду?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 9 приказа № 26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63.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Исключено ли проверяемым лицом в процессе использования открытого огня: </w:t>
            </w:r>
          </w:p>
        </w:tc>
        <w:tc>
          <w:tcPr>
            <w:tcW w:w="2984" w:type="dxa"/>
            <w:tcBorders>
              <w:top w:val="single" w:sz="6" w:space="0" w:color="000000"/>
              <w:left w:val="single" w:sz="6" w:space="0" w:color="000000"/>
              <w:right w:val="single" w:sz="6" w:space="0" w:color="000000"/>
            </w:tcBorders>
            <w:shd w:fill="auto" w:val="clear"/>
          </w:tcPr>
          <w:p>
            <w:pPr>
              <w:pStyle w:val="FORMATTEXT"/>
              <w:rPr/>
            </w:pPr>
            <w:r>
              <w:rPr>
                <w:sz w:val="18"/>
                <w:szCs w:val="18"/>
              </w:rPr>
              <w:t xml:space="preserve">Пункт 10 приказа № 26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63.1.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 не осуществляется? </w:t>
            </w:r>
          </w:p>
        </w:tc>
        <w:tc>
          <w:tcPr>
            <w:tcW w:w="2984" w:type="dxa"/>
            <w:tcBorders>
              <w:left w:val="single" w:sz="6" w:space="0" w:color="000000"/>
              <w:right w:val="single" w:sz="6" w:space="0" w:color="000000"/>
            </w:tcBorders>
            <w:shd w:fill="auto" w:val="clear"/>
          </w:tcPr>
          <w:p>
            <w:pPr>
              <w:pStyle w:val="FORMATTEXT"/>
              <w:rPr>
                <w:sz w:val="18"/>
                <w:szCs w:val="18"/>
              </w:rPr>
            </w:pPr>
            <w:r>
              <w:rPr>
                <w:sz w:val="18"/>
                <w:szCs w:val="18"/>
              </w:rPr>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63.2.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место очага горения до полного прекращения горения (тления) без присмотра не оставлено? </w:t>
            </w:r>
          </w:p>
        </w:tc>
        <w:tc>
          <w:tcPr>
            <w:tcW w:w="2984" w:type="dxa"/>
            <w:tcBorders>
              <w:left w:val="single" w:sz="6" w:space="0" w:color="000000"/>
              <w:right w:val="single" w:sz="6" w:space="0" w:color="000000"/>
            </w:tcBorders>
            <w:shd w:fill="auto" w:val="clear"/>
          </w:tcPr>
          <w:p>
            <w:pPr>
              <w:pStyle w:val="FORMATTEXT"/>
              <w:rPr>
                <w:sz w:val="18"/>
                <w:szCs w:val="18"/>
              </w:rPr>
            </w:pPr>
            <w:r>
              <w:rPr>
                <w:sz w:val="18"/>
                <w:szCs w:val="18"/>
              </w:rPr>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63.3.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легковоспламеняющиеся и горючие жидкости, а также горючие материалы вблизи очага горения не располагаются? </w:t>
            </w:r>
          </w:p>
        </w:tc>
        <w:tc>
          <w:tcPr>
            <w:tcW w:w="2984" w:type="dxa"/>
            <w:tcBorders>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64.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Пункты 72(1), 72(2)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65.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Организована ли проверяемым лицом очистка от сухой травянистой растительности, пожнивных остатков, валежника, порубочных остатков, мусора и других горючих материалов в период со дня схода снежного покрова до установления устойчивой дождливой осенней погоды или образования снежного покрова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 72(3)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66.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Обеспечено ли проверяемым лицом исправное содержание (в любое время года) дорог, проездов и подъездов к зданиям, сооружениям и строениям, открытым складам и пожарным гидрантам?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 75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67.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 75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68.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Обеспечена ли проверяемым лицом очистка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 77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69.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Исключено ли проверяемым лицом сжигания отходов и тары, разведения костров в местах, находящихся на расстоянии менее 50 метров от объектов защиты?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 77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70.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на территории поселений и городских округов, а также на расстоянии менее 1000 метров от лесных массивов?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 77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71.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Обеспечено ли проверяемым лицом создание защитных противопожарных минерализованных полос, удален (сбор) в летний период сухой растительности или другие мероприятия, предупреждающие распространение огня при природных пожарах на объектах защиты, граничащих с лесничествами (лесопарками), а также расположенных в районах с торфяными почвами?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 78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72.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 79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r>
        <w:trPr/>
        <w:tc>
          <w:tcPr>
            <w:tcW w:w="809"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73. </w:t>
            </w:r>
          </w:p>
        </w:tc>
        <w:tc>
          <w:tcPr>
            <w:tcW w:w="4395"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Обеспечена ли проверяемым лицом регулярная уборка мусора и покоса травы правообладателями земельных участков (собственниками земельных участков, землепользователями, земледельцами и арендаторами земельных участков) расположенных в границах населенных пунктов, садоводческих огороднических или дачных некоммерческих объединений. </w:t>
            </w:r>
          </w:p>
        </w:tc>
        <w:tc>
          <w:tcPr>
            <w:tcW w:w="2984" w:type="dxa"/>
            <w:tcBorders>
              <w:top w:val="single" w:sz="6" w:space="0" w:color="000000"/>
              <w:left w:val="single" w:sz="6" w:space="0" w:color="000000"/>
              <w:bottom w:val="single" w:sz="6" w:space="0" w:color="000000"/>
              <w:right w:val="single" w:sz="6" w:space="0" w:color="000000"/>
            </w:tcBorders>
            <w:shd w:fill="auto" w:val="clear"/>
          </w:tcPr>
          <w:p>
            <w:pPr>
              <w:pStyle w:val="FORMATTEXT"/>
              <w:rPr/>
            </w:pPr>
            <w:r>
              <w:rPr>
                <w:sz w:val="18"/>
                <w:szCs w:val="18"/>
              </w:rPr>
              <w:t xml:space="preserve">Пункт 17 ППР </w:t>
            </w:r>
          </w:p>
        </w:tc>
        <w:tc>
          <w:tcPr>
            <w:tcW w:w="1126" w:type="dxa"/>
            <w:tcBorders>
              <w:top w:val="single" w:sz="6" w:space="0" w:color="000000"/>
              <w:left w:val="single" w:sz="6" w:space="0" w:color="000000"/>
              <w:bottom w:val="single" w:sz="6" w:space="0" w:color="000000"/>
              <w:right w:val="single" w:sz="6" w:space="0" w:color="000000"/>
            </w:tcBorders>
            <w:shd w:fill="auto" w:val="clear"/>
          </w:tcPr>
          <w:p>
            <w:pPr>
              <w:pStyle w:val="FORMATTEXT"/>
              <w:rPr>
                <w:sz w:val="18"/>
                <w:szCs w:val="18"/>
              </w:rPr>
            </w:pPr>
            <w:r>
              <w:rPr>
                <w:sz w:val="18"/>
                <w:szCs w:val="18"/>
              </w:rPr>
            </w:r>
          </w:p>
        </w:tc>
      </w:tr>
    </w:tbl>
    <w:p>
      <w:pPr>
        <w:pStyle w:val="Normal"/>
        <w:widowControl w:val="false"/>
        <w:spacing w:lineRule="auto" w:line="240" w:before="0" w:after="0"/>
        <w:rPr>
          <w:rFonts w:ascii="Arial, sans-serif" w:hAnsi="Arial, sans-serif"/>
          <w:sz w:val="24"/>
          <w:szCs w:val="24"/>
        </w:rPr>
      </w:pPr>
      <w:r>
        <w:rPr>
          <w:rFonts w:ascii="Arial, sans-serif" w:hAnsi="Arial, sans-serif"/>
          <w:sz w:val="24"/>
          <w:szCs w:val="24"/>
        </w:rPr>
      </w:r>
    </w:p>
    <w:tbl>
      <w:tblPr>
        <w:tblW w:w="9285" w:type="dxa"/>
        <w:jc w:val="left"/>
        <w:tblInd w:w="28" w:type="dxa"/>
        <w:tblCellMar>
          <w:top w:w="114" w:type="dxa"/>
          <w:left w:w="28" w:type="dxa"/>
          <w:bottom w:w="114" w:type="dxa"/>
          <w:right w:w="28" w:type="dxa"/>
        </w:tblCellMar>
        <w:tblLook w:firstRow="0" w:noVBand="0" w:lastRow="0" w:firstColumn="0" w:lastColumn="0" w:noHBand="0" w:val="0000"/>
      </w:tblPr>
      <w:tblGrid>
        <w:gridCol w:w="3089"/>
        <w:gridCol w:w="285"/>
        <w:gridCol w:w="2549"/>
        <w:gridCol w:w="270"/>
        <w:gridCol w:w="1844"/>
        <w:gridCol w:w="434"/>
        <w:gridCol w:w="420"/>
        <w:gridCol w:w="393"/>
      </w:tblGrid>
      <w:tr>
        <w:trPr/>
        <w:tc>
          <w:tcPr>
            <w:tcW w:w="3089" w:type="dxa"/>
            <w:tcBorders/>
            <w:shd w:fill="auto" w:val="clear"/>
          </w:tcPr>
          <w:p>
            <w:pPr>
              <w:pStyle w:val="Normal"/>
              <w:widowControl w:val="false"/>
              <w:spacing w:lineRule="auto" w:line="240" w:before="0" w:after="0"/>
              <w:rPr>
                <w:rFonts w:ascii="Arial, sans-serif" w:hAnsi="Arial, sans-serif"/>
                <w:sz w:val="24"/>
                <w:szCs w:val="24"/>
              </w:rPr>
            </w:pPr>
            <w:r>
              <w:rPr>
                <w:rFonts w:ascii="Arial, sans-serif" w:hAnsi="Arial, sans-serif"/>
                <w:sz w:val="24"/>
                <w:szCs w:val="24"/>
              </w:rPr>
            </w:r>
          </w:p>
        </w:tc>
        <w:tc>
          <w:tcPr>
            <w:tcW w:w="285" w:type="dxa"/>
            <w:tcBorders/>
            <w:shd w:fill="auto" w:val="clear"/>
          </w:tcPr>
          <w:p>
            <w:pPr>
              <w:pStyle w:val="Normal"/>
              <w:widowControl w:val="false"/>
              <w:spacing w:lineRule="auto" w:line="240" w:before="0" w:after="0"/>
              <w:rPr>
                <w:rFonts w:ascii="Arial, sans-serif" w:hAnsi="Arial, sans-serif"/>
                <w:sz w:val="24"/>
                <w:szCs w:val="24"/>
              </w:rPr>
            </w:pPr>
            <w:r>
              <w:rPr>
                <w:rFonts w:ascii="Arial, sans-serif" w:hAnsi="Arial, sans-serif"/>
                <w:sz w:val="24"/>
                <w:szCs w:val="24"/>
              </w:rPr>
            </w:r>
          </w:p>
        </w:tc>
        <w:tc>
          <w:tcPr>
            <w:tcW w:w="2549" w:type="dxa"/>
            <w:tcBorders/>
            <w:shd w:fill="auto" w:val="clear"/>
          </w:tcPr>
          <w:p>
            <w:pPr>
              <w:pStyle w:val="Normal"/>
              <w:widowControl w:val="false"/>
              <w:spacing w:lineRule="auto" w:line="240" w:before="0" w:after="0"/>
              <w:rPr>
                <w:rFonts w:ascii="Arial, sans-serif" w:hAnsi="Arial, sans-serif"/>
                <w:sz w:val="24"/>
                <w:szCs w:val="24"/>
              </w:rPr>
            </w:pPr>
            <w:r>
              <w:rPr>
                <w:rFonts w:ascii="Arial, sans-serif" w:hAnsi="Arial, sans-serif"/>
                <w:sz w:val="24"/>
                <w:szCs w:val="24"/>
              </w:rPr>
            </w:r>
          </w:p>
        </w:tc>
        <w:tc>
          <w:tcPr>
            <w:tcW w:w="270" w:type="dxa"/>
            <w:tcBorders/>
            <w:shd w:fill="auto" w:val="clear"/>
          </w:tcPr>
          <w:p>
            <w:pPr>
              <w:pStyle w:val="Normal"/>
              <w:widowControl w:val="false"/>
              <w:spacing w:lineRule="auto" w:line="240" w:before="0" w:after="0"/>
              <w:rPr>
                <w:rFonts w:ascii="Arial, sans-serif" w:hAnsi="Arial, sans-serif"/>
                <w:sz w:val="24"/>
                <w:szCs w:val="24"/>
              </w:rPr>
            </w:pPr>
            <w:r>
              <w:rPr>
                <w:rFonts w:ascii="Arial, sans-serif" w:hAnsi="Arial, sans-serif"/>
                <w:sz w:val="24"/>
                <w:szCs w:val="24"/>
              </w:rPr>
            </w:r>
          </w:p>
        </w:tc>
        <w:tc>
          <w:tcPr>
            <w:tcW w:w="1844" w:type="dxa"/>
            <w:tcBorders/>
            <w:shd w:fill="auto" w:val="clear"/>
          </w:tcPr>
          <w:p>
            <w:pPr>
              <w:pStyle w:val="Normal"/>
              <w:widowControl w:val="false"/>
              <w:spacing w:lineRule="auto" w:line="240" w:before="0" w:after="0"/>
              <w:rPr>
                <w:rFonts w:ascii="Arial, sans-serif" w:hAnsi="Arial, sans-serif"/>
                <w:sz w:val="24"/>
                <w:szCs w:val="24"/>
              </w:rPr>
            </w:pPr>
            <w:r>
              <w:rPr>
                <w:rFonts w:ascii="Arial, sans-serif" w:hAnsi="Arial, sans-serif"/>
                <w:sz w:val="24"/>
                <w:szCs w:val="24"/>
              </w:rPr>
            </w:r>
          </w:p>
        </w:tc>
        <w:tc>
          <w:tcPr>
            <w:tcW w:w="434" w:type="dxa"/>
            <w:tcBorders/>
            <w:shd w:fill="auto" w:val="clear"/>
          </w:tcPr>
          <w:p>
            <w:pPr>
              <w:pStyle w:val="Normal"/>
              <w:widowControl w:val="false"/>
              <w:spacing w:lineRule="auto" w:line="240" w:before="0" w:after="0"/>
              <w:rPr>
                <w:rFonts w:ascii="Arial, sans-serif" w:hAnsi="Arial, sans-serif"/>
                <w:sz w:val="24"/>
                <w:szCs w:val="24"/>
              </w:rPr>
            </w:pPr>
            <w:r>
              <w:rPr>
                <w:rFonts w:ascii="Arial, sans-serif" w:hAnsi="Arial, sans-serif"/>
                <w:sz w:val="24"/>
                <w:szCs w:val="24"/>
              </w:rPr>
            </w:r>
          </w:p>
        </w:tc>
        <w:tc>
          <w:tcPr>
            <w:tcW w:w="420" w:type="dxa"/>
            <w:tcBorders/>
            <w:shd w:fill="auto" w:val="clear"/>
          </w:tcPr>
          <w:p>
            <w:pPr>
              <w:pStyle w:val="Normal"/>
              <w:widowControl w:val="false"/>
              <w:spacing w:lineRule="auto" w:line="240" w:before="0" w:after="0"/>
              <w:rPr>
                <w:rFonts w:ascii="Arial, sans-serif" w:hAnsi="Arial, sans-serif"/>
                <w:sz w:val="24"/>
                <w:szCs w:val="24"/>
              </w:rPr>
            </w:pPr>
            <w:r>
              <w:rPr>
                <w:rFonts w:ascii="Arial, sans-serif" w:hAnsi="Arial, sans-serif"/>
                <w:sz w:val="24"/>
                <w:szCs w:val="24"/>
              </w:rPr>
            </w:r>
          </w:p>
        </w:tc>
        <w:tc>
          <w:tcPr>
            <w:tcW w:w="393" w:type="dxa"/>
            <w:tcBorders/>
            <w:shd w:fill="auto" w:val="clear"/>
          </w:tcPr>
          <w:p>
            <w:pPr>
              <w:pStyle w:val="Normal"/>
              <w:widowControl w:val="false"/>
              <w:spacing w:lineRule="auto" w:line="240" w:before="0" w:after="0"/>
              <w:rPr>
                <w:rFonts w:ascii="Arial, sans-serif" w:hAnsi="Arial, sans-serif"/>
                <w:sz w:val="24"/>
                <w:szCs w:val="24"/>
              </w:rPr>
            </w:pPr>
            <w:r>
              <w:rPr>
                <w:rFonts w:ascii="Arial, sans-serif" w:hAnsi="Arial, sans-serif"/>
                <w:sz w:val="24"/>
                <w:szCs w:val="24"/>
              </w:rPr>
            </w:r>
          </w:p>
        </w:tc>
      </w:tr>
      <w:tr>
        <w:trPr/>
        <w:tc>
          <w:tcPr>
            <w:tcW w:w="3089" w:type="dxa"/>
            <w:tcBorders>
              <w:bottom w:val="single" w:sz="6" w:space="0" w:color="000000"/>
            </w:tcBorders>
            <w:shd w:fill="auto" w:val="clear"/>
          </w:tcPr>
          <w:p>
            <w:pPr>
              <w:pStyle w:val="FORMATTEXT"/>
              <w:rPr>
                <w:sz w:val="18"/>
                <w:szCs w:val="18"/>
              </w:rPr>
            </w:pPr>
            <w:r>
              <w:rPr>
                <w:sz w:val="18"/>
                <w:szCs w:val="18"/>
              </w:rPr>
            </w:r>
          </w:p>
        </w:tc>
        <w:tc>
          <w:tcPr>
            <w:tcW w:w="285" w:type="dxa"/>
            <w:tcBorders/>
            <w:shd w:fill="auto" w:val="clear"/>
          </w:tcPr>
          <w:p>
            <w:pPr>
              <w:pStyle w:val="FORMATTEXT"/>
              <w:rPr>
                <w:sz w:val="18"/>
                <w:szCs w:val="18"/>
              </w:rPr>
            </w:pPr>
            <w:r>
              <w:rPr>
                <w:sz w:val="18"/>
                <w:szCs w:val="18"/>
              </w:rPr>
            </w:r>
          </w:p>
        </w:tc>
        <w:tc>
          <w:tcPr>
            <w:tcW w:w="2549" w:type="dxa"/>
            <w:tcBorders>
              <w:bottom w:val="single" w:sz="6" w:space="0" w:color="000000"/>
            </w:tcBorders>
            <w:shd w:fill="auto" w:val="clear"/>
          </w:tcPr>
          <w:p>
            <w:pPr>
              <w:pStyle w:val="FORMATTEXT"/>
              <w:rPr>
                <w:sz w:val="18"/>
                <w:szCs w:val="18"/>
              </w:rPr>
            </w:pPr>
            <w:r>
              <w:rPr>
                <w:sz w:val="18"/>
                <w:szCs w:val="18"/>
              </w:rPr>
            </w:r>
          </w:p>
        </w:tc>
        <w:tc>
          <w:tcPr>
            <w:tcW w:w="270" w:type="dxa"/>
            <w:tcBorders/>
            <w:shd w:fill="auto" w:val="clear"/>
          </w:tcPr>
          <w:p>
            <w:pPr>
              <w:pStyle w:val="FORMATTEXT"/>
              <w:rPr>
                <w:sz w:val="18"/>
                <w:szCs w:val="18"/>
              </w:rPr>
            </w:pPr>
            <w:r>
              <w:rPr>
                <w:sz w:val="18"/>
                <w:szCs w:val="18"/>
              </w:rPr>
            </w:r>
          </w:p>
        </w:tc>
        <w:tc>
          <w:tcPr>
            <w:tcW w:w="1844" w:type="dxa"/>
            <w:tcBorders>
              <w:bottom w:val="single" w:sz="6" w:space="0" w:color="000000"/>
            </w:tcBorders>
            <w:shd w:fill="auto" w:val="clear"/>
          </w:tcPr>
          <w:p>
            <w:pPr>
              <w:pStyle w:val="FORMATTEXT"/>
              <w:rPr>
                <w:sz w:val="18"/>
                <w:szCs w:val="18"/>
              </w:rPr>
            </w:pPr>
            <w:r>
              <w:rPr>
                <w:sz w:val="18"/>
                <w:szCs w:val="18"/>
              </w:rPr>
            </w:r>
          </w:p>
        </w:tc>
        <w:tc>
          <w:tcPr>
            <w:tcW w:w="434" w:type="dxa"/>
            <w:tcBorders/>
            <w:shd w:fill="auto" w:val="clear"/>
          </w:tcPr>
          <w:p>
            <w:pPr>
              <w:pStyle w:val="FORMATTEXT"/>
              <w:rPr/>
            </w:pPr>
            <w:r>
              <w:rPr>
                <w:sz w:val="18"/>
                <w:szCs w:val="18"/>
              </w:rPr>
              <w:t xml:space="preserve">20 </w:t>
            </w:r>
          </w:p>
        </w:tc>
        <w:tc>
          <w:tcPr>
            <w:tcW w:w="420" w:type="dxa"/>
            <w:tcBorders>
              <w:bottom w:val="single" w:sz="6" w:space="0" w:color="000000"/>
            </w:tcBorders>
            <w:shd w:fill="auto" w:val="clear"/>
          </w:tcPr>
          <w:p>
            <w:pPr>
              <w:pStyle w:val="FORMATTEXT"/>
              <w:rPr>
                <w:sz w:val="18"/>
                <w:szCs w:val="18"/>
              </w:rPr>
            </w:pPr>
            <w:r>
              <w:rPr>
                <w:sz w:val="18"/>
                <w:szCs w:val="18"/>
              </w:rPr>
            </w:r>
          </w:p>
        </w:tc>
        <w:tc>
          <w:tcPr>
            <w:tcW w:w="393" w:type="dxa"/>
            <w:tcBorders/>
            <w:shd w:fill="auto" w:val="clear"/>
          </w:tcPr>
          <w:p>
            <w:pPr>
              <w:pStyle w:val="FORMATTEXT"/>
              <w:rPr/>
            </w:pPr>
            <w:r>
              <w:rPr>
                <w:sz w:val="18"/>
                <w:szCs w:val="18"/>
              </w:rPr>
              <w:t xml:space="preserve">г. </w:t>
            </w:r>
          </w:p>
        </w:tc>
      </w:tr>
      <w:tr>
        <w:trPr/>
        <w:tc>
          <w:tcPr>
            <w:tcW w:w="3089" w:type="dxa"/>
            <w:tcBorders>
              <w:top w:val="single" w:sz="6" w:space="0" w:color="000000"/>
            </w:tcBorders>
            <w:shd w:fill="auto" w:val="clear"/>
          </w:tcPr>
          <w:p>
            <w:pPr>
              <w:pStyle w:val="FORMATTEXT"/>
              <w:jc w:val="center"/>
              <w:rPr/>
            </w:pPr>
            <w:r>
              <w:rPr>
                <w:sz w:val="18"/>
                <w:szCs w:val="18"/>
              </w:rPr>
              <w:t xml:space="preserve">(инициалы, фамилия, должность проверяемого лица) </w:t>
            </w:r>
          </w:p>
        </w:tc>
        <w:tc>
          <w:tcPr>
            <w:tcW w:w="285" w:type="dxa"/>
            <w:tcBorders/>
            <w:shd w:fill="auto" w:val="clear"/>
          </w:tcPr>
          <w:p>
            <w:pPr>
              <w:pStyle w:val="FORMATTEXT"/>
              <w:rPr>
                <w:sz w:val="18"/>
                <w:szCs w:val="18"/>
              </w:rPr>
            </w:pPr>
            <w:r>
              <w:rPr>
                <w:sz w:val="18"/>
                <w:szCs w:val="18"/>
              </w:rPr>
            </w:r>
          </w:p>
        </w:tc>
        <w:tc>
          <w:tcPr>
            <w:tcW w:w="2549" w:type="dxa"/>
            <w:tcBorders>
              <w:top w:val="single" w:sz="6" w:space="0" w:color="000000"/>
            </w:tcBorders>
            <w:shd w:fill="auto" w:val="clear"/>
          </w:tcPr>
          <w:p>
            <w:pPr>
              <w:pStyle w:val="FORMATTEXT"/>
              <w:jc w:val="center"/>
              <w:rPr/>
            </w:pPr>
            <w:r>
              <w:rPr>
                <w:sz w:val="18"/>
                <w:szCs w:val="18"/>
              </w:rPr>
              <w:t xml:space="preserve">(подпись) </w:t>
            </w:r>
          </w:p>
        </w:tc>
        <w:tc>
          <w:tcPr>
            <w:tcW w:w="270" w:type="dxa"/>
            <w:tcBorders/>
            <w:shd w:fill="auto" w:val="clear"/>
          </w:tcPr>
          <w:p>
            <w:pPr>
              <w:pStyle w:val="FORMATTEXT"/>
              <w:rPr>
                <w:sz w:val="18"/>
                <w:szCs w:val="18"/>
              </w:rPr>
            </w:pPr>
            <w:r>
              <w:rPr>
                <w:sz w:val="18"/>
                <w:szCs w:val="18"/>
              </w:rPr>
            </w:r>
          </w:p>
        </w:tc>
        <w:tc>
          <w:tcPr>
            <w:tcW w:w="3091" w:type="dxa"/>
            <w:gridSpan w:val="4"/>
            <w:tcBorders/>
            <w:shd w:fill="auto" w:val="clear"/>
          </w:tcPr>
          <w:p>
            <w:pPr>
              <w:pStyle w:val="FORMATTEXT"/>
              <w:jc w:val="center"/>
              <w:rPr/>
            </w:pPr>
            <w:r>
              <w:rPr>
                <w:sz w:val="18"/>
                <w:szCs w:val="18"/>
              </w:rPr>
              <w:t xml:space="preserve">(дата) </w:t>
            </w:r>
          </w:p>
        </w:tc>
      </w:tr>
      <w:tr>
        <w:trPr/>
        <w:tc>
          <w:tcPr>
            <w:tcW w:w="3089" w:type="dxa"/>
            <w:tcBorders/>
            <w:shd w:fill="auto" w:val="clear"/>
          </w:tcPr>
          <w:p>
            <w:pPr>
              <w:pStyle w:val="FORMATTEXT"/>
              <w:rPr>
                <w:sz w:val="18"/>
                <w:szCs w:val="18"/>
              </w:rPr>
            </w:pPr>
            <w:r>
              <w:rPr>
                <w:sz w:val="18"/>
                <w:szCs w:val="18"/>
              </w:rPr>
            </w:r>
          </w:p>
        </w:tc>
        <w:tc>
          <w:tcPr>
            <w:tcW w:w="285" w:type="dxa"/>
            <w:tcBorders/>
            <w:shd w:fill="auto" w:val="clear"/>
          </w:tcPr>
          <w:p>
            <w:pPr>
              <w:pStyle w:val="FORMATTEXT"/>
              <w:rPr>
                <w:sz w:val="18"/>
                <w:szCs w:val="18"/>
              </w:rPr>
            </w:pPr>
            <w:r>
              <w:rPr>
                <w:sz w:val="18"/>
                <w:szCs w:val="18"/>
              </w:rPr>
            </w:r>
          </w:p>
        </w:tc>
        <w:tc>
          <w:tcPr>
            <w:tcW w:w="2549" w:type="dxa"/>
            <w:tcBorders/>
            <w:shd w:fill="auto" w:val="clear"/>
          </w:tcPr>
          <w:p>
            <w:pPr>
              <w:pStyle w:val="FORMATTEXT"/>
              <w:rPr>
                <w:sz w:val="18"/>
                <w:szCs w:val="18"/>
              </w:rPr>
            </w:pPr>
            <w:r>
              <w:rPr>
                <w:sz w:val="18"/>
                <w:szCs w:val="18"/>
              </w:rPr>
            </w:r>
          </w:p>
        </w:tc>
        <w:tc>
          <w:tcPr>
            <w:tcW w:w="270" w:type="dxa"/>
            <w:tcBorders/>
            <w:shd w:fill="auto" w:val="clear"/>
          </w:tcPr>
          <w:p>
            <w:pPr>
              <w:pStyle w:val="FORMATTEXT"/>
              <w:rPr>
                <w:sz w:val="18"/>
                <w:szCs w:val="18"/>
              </w:rPr>
            </w:pPr>
            <w:r>
              <w:rPr>
                <w:sz w:val="18"/>
                <w:szCs w:val="18"/>
              </w:rPr>
            </w:r>
          </w:p>
        </w:tc>
        <w:tc>
          <w:tcPr>
            <w:tcW w:w="3091" w:type="dxa"/>
            <w:gridSpan w:val="4"/>
            <w:tcBorders/>
            <w:shd w:fill="auto" w:val="clear"/>
          </w:tcPr>
          <w:p>
            <w:pPr>
              <w:pStyle w:val="FORMATTEXT"/>
              <w:rPr>
                <w:sz w:val="18"/>
                <w:szCs w:val="18"/>
              </w:rPr>
            </w:pPr>
            <w:r>
              <w:rPr>
                <w:sz w:val="18"/>
                <w:szCs w:val="18"/>
              </w:rPr>
            </w:r>
          </w:p>
        </w:tc>
      </w:tr>
      <w:tr>
        <w:trPr/>
        <w:tc>
          <w:tcPr>
            <w:tcW w:w="3089" w:type="dxa"/>
            <w:tcBorders>
              <w:bottom w:val="single" w:sz="6" w:space="0" w:color="000000"/>
            </w:tcBorders>
            <w:shd w:fill="auto" w:val="clear"/>
          </w:tcPr>
          <w:p>
            <w:pPr>
              <w:pStyle w:val="FORMATTEXT"/>
              <w:rPr>
                <w:sz w:val="18"/>
                <w:szCs w:val="18"/>
              </w:rPr>
            </w:pPr>
            <w:r>
              <w:rPr>
                <w:sz w:val="18"/>
                <w:szCs w:val="18"/>
              </w:rPr>
            </w:r>
          </w:p>
        </w:tc>
        <w:tc>
          <w:tcPr>
            <w:tcW w:w="285" w:type="dxa"/>
            <w:tcBorders/>
            <w:shd w:fill="auto" w:val="clear"/>
          </w:tcPr>
          <w:p>
            <w:pPr>
              <w:pStyle w:val="FORMATTEXT"/>
              <w:rPr>
                <w:sz w:val="18"/>
                <w:szCs w:val="18"/>
              </w:rPr>
            </w:pPr>
            <w:r>
              <w:rPr>
                <w:sz w:val="18"/>
                <w:szCs w:val="18"/>
              </w:rPr>
            </w:r>
          </w:p>
        </w:tc>
        <w:tc>
          <w:tcPr>
            <w:tcW w:w="2549" w:type="dxa"/>
            <w:tcBorders>
              <w:bottom w:val="single" w:sz="6" w:space="0" w:color="000000"/>
            </w:tcBorders>
            <w:shd w:fill="auto" w:val="clear"/>
          </w:tcPr>
          <w:p>
            <w:pPr>
              <w:pStyle w:val="FORMATTEXT"/>
              <w:rPr>
                <w:sz w:val="18"/>
                <w:szCs w:val="18"/>
              </w:rPr>
            </w:pPr>
            <w:r>
              <w:rPr>
                <w:sz w:val="18"/>
                <w:szCs w:val="18"/>
              </w:rPr>
            </w:r>
          </w:p>
        </w:tc>
        <w:tc>
          <w:tcPr>
            <w:tcW w:w="270" w:type="dxa"/>
            <w:tcBorders/>
            <w:shd w:fill="auto" w:val="clear"/>
          </w:tcPr>
          <w:p>
            <w:pPr>
              <w:pStyle w:val="FORMATTEXT"/>
              <w:rPr>
                <w:sz w:val="18"/>
                <w:szCs w:val="18"/>
              </w:rPr>
            </w:pPr>
            <w:r>
              <w:rPr>
                <w:sz w:val="18"/>
                <w:szCs w:val="18"/>
              </w:rPr>
            </w:r>
          </w:p>
        </w:tc>
        <w:tc>
          <w:tcPr>
            <w:tcW w:w="1844" w:type="dxa"/>
            <w:tcBorders>
              <w:bottom w:val="single" w:sz="6" w:space="0" w:color="000000"/>
            </w:tcBorders>
            <w:shd w:fill="auto" w:val="clear"/>
          </w:tcPr>
          <w:p>
            <w:pPr>
              <w:pStyle w:val="FORMATTEXT"/>
              <w:rPr>
                <w:sz w:val="18"/>
                <w:szCs w:val="18"/>
              </w:rPr>
            </w:pPr>
            <w:r>
              <w:rPr>
                <w:sz w:val="18"/>
                <w:szCs w:val="18"/>
              </w:rPr>
            </w:r>
          </w:p>
        </w:tc>
        <w:tc>
          <w:tcPr>
            <w:tcW w:w="434" w:type="dxa"/>
            <w:tcBorders/>
            <w:shd w:fill="auto" w:val="clear"/>
          </w:tcPr>
          <w:p>
            <w:pPr>
              <w:pStyle w:val="FORMATTEXT"/>
              <w:rPr/>
            </w:pPr>
            <w:r>
              <w:rPr>
                <w:sz w:val="18"/>
                <w:szCs w:val="18"/>
              </w:rPr>
              <w:t xml:space="preserve">20 </w:t>
            </w:r>
          </w:p>
        </w:tc>
        <w:tc>
          <w:tcPr>
            <w:tcW w:w="420" w:type="dxa"/>
            <w:tcBorders>
              <w:bottom w:val="single" w:sz="6" w:space="0" w:color="000000"/>
            </w:tcBorders>
            <w:shd w:fill="auto" w:val="clear"/>
          </w:tcPr>
          <w:p>
            <w:pPr>
              <w:pStyle w:val="FORMATTEXT"/>
              <w:rPr>
                <w:sz w:val="18"/>
                <w:szCs w:val="18"/>
              </w:rPr>
            </w:pPr>
            <w:r>
              <w:rPr>
                <w:sz w:val="18"/>
                <w:szCs w:val="18"/>
              </w:rPr>
            </w:r>
          </w:p>
        </w:tc>
        <w:tc>
          <w:tcPr>
            <w:tcW w:w="393" w:type="dxa"/>
            <w:tcBorders/>
            <w:shd w:fill="auto" w:val="clear"/>
          </w:tcPr>
          <w:p>
            <w:pPr>
              <w:pStyle w:val="FORMATTEXT"/>
              <w:rPr/>
            </w:pPr>
            <w:r>
              <w:rPr>
                <w:sz w:val="18"/>
                <w:szCs w:val="18"/>
              </w:rPr>
              <w:t xml:space="preserve">г. </w:t>
            </w:r>
          </w:p>
        </w:tc>
      </w:tr>
      <w:tr>
        <w:trPr/>
        <w:tc>
          <w:tcPr>
            <w:tcW w:w="3089" w:type="dxa"/>
            <w:tcBorders>
              <w:top w:val="single" w:sz="6" w:space="0" w:color="000000"/>
            </w:tcBorders>
            <w:shd w:fill="auto" w:val="clear"/>
          </w:tcPr>
          <w:p>
            <w:pPr>
              <w:pStyle w:val="FORMATTEXT"/>
              <w:jc w:val="center"/>
              <w:rPr/>
            </w:pPr>
            <w:r>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shd w:fill="auto" w:val="clear"/>
          </w:tcPr>
          <w:p>
            <w:pPr>
              <w:pStyle w:val="FORMATTEXT"/>
              <w:rPr>
                <w:sz w:val="18"/>
                <w:szCs w:val="18"/>
              </w:rPr>
            </w:pPr>
            <w:r>
              <w:rPr>
                <w:sz w:val="18"/>
                <w:szCs w:val="18"/>
              </w:rPr>
            </w:r>
          </w:p>
        </w:tc>
        <w:tc>
          <w:tcPr>
            <w:tcW w:w="2549" w:type="dxa"/>
            <w:tcBorders>
              <w:top w:val="single" w:sz="6" w:space="0" w:color="000000"/>
            </w:tcBorders>
            <w:shd w:fill="auto" w:val="clear"/>
          </w:tcPr>
          <w:p>
            <w:pPr>
              <w:pStyle w:val="FORMATTEXT"/>
              <w:jc w:val="center"/>
              <w:rPr/>
            </w:pPr>
            <w:r>
              <w:rPr>
                <w:sz w:val="18"/>
                <w:szCs w:val="18"/>
              </w:rPr>
              <w:t xml:space="preserve">(подпись) </w:t>
            </w:r>
          </w:p>
        </w:tc>
        <w:tc>
          <w:tcPr>
            <w:tcW w:w="270" w:type="dxa"/>
            <w:tcBorders/>
            <w:shd w:fill="auto" w:val="clear"/>
          </w:tcPr>
          <w:p>
            <w:pPr>
              <w:pStyle w:val="FORMATTEXT"/>
              <w:rPr>
                <w:sz w:val="18"/>
                <w:szCs w:val="18"/>
              </w:rPr>
            </w:pPr>
            <w:r>
              <w:rPr>
                <w:sz w:val="18"/>
                <w:szCs w:val="18"/>
              </w:rPr>
            </w:r>
          </w:p>
        </w:tc>
        <w:tc>
          <w:tcPr>
            <w:tcW w:w="3091" w:type="dxa"/>
            <w:gridSpan w:val="4"/>
            <w:tcBorders/>
            <w:shd w:fill="auto" w:val="clear"/>
          </w:tcPr>
          <w:p>
            <w:pPr>
              <w:pStyle w:val="FORMATTEXT"/>
              <w:jc w:val="center"/>
              <w:rPr/>
            </w:pPr>
            <w:r>
              <w:rPr>
                <w:sz w:val="18"/>
                <w:szCs w:val="18"/>
              </w:rPr>
              <w:t xml:space="preserve">(дата) </w:t>
            </w:r>
          </w:p>
        </w:tc>
      </w:tr>
    </w:tbl>
    <w:p>
      <w:pPr>
        <w:pStyle w:val="Normal"/>
        <w:widowControl w:val="false"/>
        <w:spacing w:lineRule="auto" w:line="240" w:before="0" w:after="0"/>
        <w:rPr>
          <w:rFonts w:ascii="Arial, sans-serif" w:hAnsi="Arial, sans-serif"/>
          <w:sz w:val="24"/>
          <w:szCs w:val="24"/>
        </w:rPr>
      </w:pPr>
      <w:r>
        <w:rPr>
          <w:rFonts w:ascii="Arial, sans-serif" w:hAnsi="Arial, sans-serif"/>
          <w:sz w:val="24"/>
          <w:szCs w:val="24"/>
        </w:rPr>
      </w:r>
    </w:p>
    <w:p>
      <w:pPr>
        <w:pStyle w:val="FORMATTEXT"/>
        <w:jc w:val="both"/>
        <w:rPr/>
      </w:pPr>
      <w:r>
        <w:rPr/>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Arial">
    <w:charset w:val="cc"/>
    <w:family w:val="roman"/>
    <w:pitch w:val="variable"/>
  </w:font>
  <w:font w:name="Arial">
    <w:altName w:val=" sans-serif"/>
    <w:charset w:val="cc"/>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NSimSun" w:cs="Lucida Sans"/>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FORMATTEXT">
    <w:name w:val=".FORMATTEXT"/>
    <w:qFormat/>
    <w:pPr>
      <w:widowControl w:val="false"/>
      <w:bidi w:val="0"/>
      <w:spacing w:lineRule="auto" w:line="240" w:before="0" w:after="0"/>
      <w:jc w:val="left"/>
    </w:pPr>
    <w:rPr>
      <w:rFonts w:ascii="Arial" w:hAnsi="Arial" w:eastAsia="" w:cs="Arial" w:eastAsiaTheme="minorEastAsia"/>
      <w:color w:val="auto"/>
      <w:kern w:val="2"/>
      <w:sz w:val="20"/>
      <w:szCs w:val="20"/>
      <w:lang w:eastAsia="ru-RU" w:val="ru-RU" w:bidi="hi-IN"/>
    </w:rPr>
  </w:style>
  <w:style w:type="paragraph" w:styleId="HEADERTEXT">
    <w:name w:val=".HEADERTEXT"/>
    <w:qFormat/>
    <w:pPr>
      <w:widowControl w:val="false"/>
      <w:bidi w:val="0"/>
      <w:spacing w:lineRule="auto" w:line="240" w:before="0" w:after="0"/>
      <w:jc w:val="left"/>
    </w:pPr>
    <w:rPr>
      <w:rFonts w:ascii="Arial" w:hAnsi="Arial" w:eastAsia="" w:cs="Arial" w:eastAsiaTheme="minorEastAsia"/>
      <w:color w:val="2B4279"/>
      <w:kern w:val="2"/>
      <w:sz w:val="20"/>
      <w:szCs w:val="20"/>
      <w:lang w:eastAsia="ru-RU" w:val="ru-RU"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gif"/><Relationship Id="rId4" Type="http://schemas.openxmlformats.org/officeDocument/2006/relationships/image" Target="media/image3.gif"/><Relationship Id="rId5" Type="http://schemas.openxmlformats.org/officeDocument/2006/relationships/image" Target="media/image4.gif"/><Relationship Id="rId6" Type="http://schemas.openxmlformats.org/officeDocument/2006/relationships/image" Target="media/image5.gif"/><Relationship Id="rId7" Type="http://schemas.openxmlformats.org/officeDocument/2006/relationships/image" Target="media/image6.gif"/><Relationship Id="rId8" Type="http://schemas.openxmlformats.org/officeDocument/2006/relationships/image" Target="media/image7.gif"/><Relationship Id="rId9" Type="http://schemas.openxmlformats.org/officeDocument/2006/relationships/image" Target="media/image8.gif"/><Relationship Id="rId10" Type="http://schemas.openxmlformats.org/officeDocument/2006/relationships/image" Target="media/image9.gif"/><Relationship Id="rId11" Type="http://schemas.openxmlformats.org/officeDocument/2006/relationships/image" Target="media/image10.gif"/><Relationship Id="rId12" Type="http://schemas.openxmlformats.org/officeDocument/2006/relationships/image" Target="media/image11.gif"/><Relationship Id="rId13" Type="http://schemas.openxmlformats.org/officeDocument/2006/relationships/image" Target="media/image12.gif"/><Relationship Id="rId14" Type="http://schemas.openxmlformats.org/officeDocument/2006/relationships/image" Target="media/image13.gif"/><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LibreOffice/6.2.3.2$Windows_X86_64 LibreOffice_project/aecc05fe267cc68dde00352a451aa867b3b546ac</Application>
  <Pages>13</Pages>
  <Words>3616</Words>
  <Characters>24725</Characters>
  <CharactersWithSpaces>28373</CharactersWithSpaces>
  <Paragraphs>376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2019-05-21T11:41:20Z</dcterms:created>
  <dc:creator/>
  <dc:description/>
  <dc:language>ru-RU</dc:language>
  <cp:lastModifiedBy/>
  <dcterms:modified xsi:type="dcterms:W3CDTF">2019-05-21T11:42:46Z</dcterms:modified>
  <cp:revision>1</cp:revision>
  <dc:subject/>
  <dc:title/>
</cp:coreProperties>
</file>